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770D7" w14:textId="1F75D0F7" w:rsidR="000359CD" w:rsidRPr="009E7714" w:rsidRDefault="000359CD" w:rsidP="000359CD">
      <w:pPr>
        <w:jc w:val="right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Wołomin, </w:t>
      </w:r>
      <w:r w:rsidR="0060706F" w:rsidRPr="009E7714">
        <w:rPr>
          <w:rFonts w:eastAsia="Times New Roman"/>
          <w:szCs w:val="24"/>
          <w:lang w:eastAsia="pl-PL"/>
        </w:rPr>
        <w:t xml:space="preserve">dnia </w:t>
      </w:r>
      <w:r w:rsidR="0060706F">
        <w:rPr>
          <w:rFonts w:eastAsia="Times New Roman"/>
          <w:szCs w:val="24"/>
          <w:lang w:eastAsia="pl-PL"/>
        </w:rPr>
        <w:t>19</w:t>
      </w:r>
      <w:bookmarkStart w:id="0" w:name="_GoBack"/>
      <w:bookmarkEnd w:id="0"/>
      <w:r w:rsidR="001A7FA1" w:rsidRPr="009E7714">
        <w:rPr>
          <w:rFonts w:eastAsia="Times New Roman"/>
          <w:szCs w:val="24"/>
          <w:lang w:eastAsia="pl-PL"/>
        </w:rPr>
        <w:t>.</w:t>
      </w:r>
      <w:r w:rsidRPr="009E7714">
        <w:rPr>
          <w:rFonts w:eastAsia="Times New Roman"/>
          <w:szCs w:val="24"/>
          <w:lang w:eastAsia="pl-PL"/>
        </w:rPr>
        <w:t>0</w:t>
      </w:r>
      <w:r w:rsidR="00CB7BE7">
        <w:rPr>
          <w:rFonts w:eastAsia="Times New Roman"/>
          <w:szCs w:val="24"/>
          <w:lang w:eastAsia="pl-PL"/>
        </w:rPr>
        <w:t>6</w:t>
      </w:r>
      <w:r w:rsidR="001A7FA1" w:rsidRPr="009E7714">
        <w:rPr>
          <w:rFonts w:eastAsia="Times New Roman"/>
          <w:szCs w:val="24"/>
          <w:lang w:eastAsia="pl-PL"/>
        </w:rPr>
        <w:t>.</w:t>
      </w:r>
      <w:r w:rsidRPr="009E7714">
        <w:rPr>
          <w:rFonts w:eastAsia="Times New Roman"/>
          <w:szCs w:val="24"/>
          <w:lang w:eastAsia="pl-PL"/>
        </w:rPr>
        <w:t>201</w:t>
      </w:r>
      <w:r w:rsidR="001A7FA1" w:rsidRPr="009E7714">
        <w:rPr>
          <w:rFonts w:eastAsia="Times New Roman"/>
          <w:szCs w:val="24"/>
          <w:lang w:eastAsia="pl-PL"/>
        </w:rPr>
        <w:t xml:space="preserve">8 </w:t>
      </w:r>
      <w:r w:rsidRPr="009E7714">
        <w:rPr>
          <w:rFonts w:eastAsia="Times New Roman"/>
          <w:szCs w:val="24"/>
          <w:lang w:eastAsia="pl-PL"/>
        </w:rPr>
        <w:t>r.</w:t>
      </w:r>
    </w:p>
    <w:p w14:paraId="6D30D5DF" w14:textId="6B8A2BE8" w:rsidR="000359CD" w:rsidRPr="009E7714" w:rsidRDefault="000359CD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WOŚ.272.</w:t>
      </w:r>
      <w:r w:rsidR="005147D7">
        <w:rPr>
          <w:rFonts w:eastAsia="Times New Roman"/>
          <w:szCs w:val="24"/>
          <w:lang w:eastAsia="pl-PL"/>
        </w:rPr>
        <w:t>4</w:t>
      </w:r>
      <w:r w:rsidRPr="009E7714">
        <w:rPr>
          <w:rFonts w:eastAsia="Times New Roman"/>
          <w:szCs w:val="24"/>
          <w:lang w:eastAsia="pl-PL"/>
        </w:rPr>
        <w:t>.201</w:t>
      </w:r>
      <w:r w:rsidR="001A7FA1" w:rsidRPr="009E7714">
        <w:rPr>
          <w:rFonts w:eastAsia="Times New Roman"/>
          <w:szCs w:val="24"/>
          <w:lang w:eastAsia="pl-PL"/>
        </w:rPr>
        <w:t>8.TG</w:t>
      </w:r>
    </w:p>
    <w:p w14:paraId="24F661C2" w14:textId="77777777" w:rsidR="00765976" w:rsidRPr="009E7714" w:rsidRDefault="00765976" w:rsidP="000359CD">
      <w:pPr>
        <w:rPr>
          <w:rFonts w:eastAsia="Times New Roman"/>
          <w:szCs w:val="24"/>
          <w:lang w:eastAsia="pl-PL"/>
        </w:rPr>
      </w:pPr>
    </w:p>
    <w:p w14:paraId="1B1122B9" w14:textId="77777777" w:rsidR="00765976" w:rsidRPr="009E7714" w:rsidRDefault="00765976" w:rsidP="000359CD">
      <w:pPr>
        <w:rPr>
          <w:rFonts w:eastAsia="Times New Roman"/>
          <w:szCs w:val="24"/>
          <w:lang w:eastAsia="pl-PL"/>
        </w:rPr>
      </w:pPr>
    </w:p>
    <w:p w14:paraId="7B6DE57A" w14:textId="37C41B1E" w:rsidR="00765976" w:rsidRPr="009E7714" w:rsidRDefault="00765976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Zamawiający:</w:t>
      </w:r>
    </w:p>
    <w:p w14:paraId="444F783A" w14:textId="795123C3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Powiat Wołomiński</w:t>
      </w:r>
    </w:p>
    <w:p w14:paraId="38D5F630" w14:textId="6FAC9E55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05-200 Wołomin, ul. Prądzyńskiego 3</w:t>
      </w:r>
    </w:p>
    <w:p w14:paraId="03525D24" w14:textId="1A7CEA43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NIP: 125-09-40-609</w:t>
      </w:r>
    </w:p>
    <w:p w14:paraId="4533C549" w14:textId="741121A2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REGGON: 013269344</w:t>
      </w:r>
    </w:p>
    <w:p w14:paraId="42096418" w14:textId="61E5ED98" w:rsidR="00765976" w:rsidRPr="009E7714" w:rsidRDefault="00765976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e-mail: kancelaria@powiat-wolominski.pl</w:t>
      </w:r>
    </w:p>
    <w:p w14:paraId="50442901" w14:textId="64E64EB1" w:rsidR="00765976" w:rsidRPr="009E7714" w:rsidRDefault="00765976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tel.: 22</w:t>
      </w:r>
      <w:r w:rsidR="00BB0D95" w:rsidRPr="009E7714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>787</w:t>
      </w:r>
      <w:r w:rsidR="00BB0D95" w:rsidRPr="009E7714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>43</w:t>
      </w:r>
      <w:r w:rsidR="00BB0D95" w:rsidRPr="009E7714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 xml:space="preserve">01, fax: </w:t>
      </w:r>
      <w:r w:rsidRPr="009E7714">
        <w:rPr>
          <w:rFonts w:eastAsia="Times New Roman"/>
          <w:szCs w:val="24"/>
        </w:rPr>
        <w:t>22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776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50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93</w:t>
      </w:r>
    </w:p>
    <w:p w14:paraId="4CD8BF14" w14:textId="77777777" w:rsidR="00765976" w:rsidRPr="009E7714" w:rsidRDefault="00765976" w:rsidP="000359CD">
      <w:pPr>
        <w:rPr>
          <w:rFonts w:eastAsia="Times New Roman"/>
          <w:szCs w:val="24"/>
          <w:lang w:eastAsia="pl-PL"/>
        </w:rPr>
      </w:pPr>
    </w:p>
    <w:p w14:paraId="32273A75" w14:textId="77777777" w:rsidR="00765976" w:rsidRPr="009E7714" w:rsidRDefault="00765976" w:rsidP="000359CD">
      <w:pPr>
        <w:rPr>
          <w:rFonts w:eastAsia="Times New Roman"/>
          <w:szCs w:val="24"/>
          <w:lang w:eastAsia="pl-PL"/>
        </w:rPr>
      </w:pPr>
    </w:p>
    <w:p w14:paraId="130484CD" w14:textId="6068CE24" w:rsidR="000359CD" w:rsidRPr="009E7714" w:rsidRDefault="000359CD" w:rsidP="001D6FE9">
      <w:pPr>
        <w:keepNext/>
        <w:spacing w:before="240" w:after="240"/>
        <w:jc w:val="center"/>
        <w:outlineLvl w:val="2"/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 xml:space="preserve">ZAPROSZENIE DO </w:t>
      </w:r>
      <w:r w:rsidR="00BB0D95" w:rsidRPr="009E7714">
        <w:rPr>
          <w:rFonts w:eastAsia="Times New Roman"/>
          <w:b/>
          <w:szCs w:val="24"/>
          <w:lang w:eastAsia="pl-PL"/>
        </w:rPr>
        <w:t>ZŁO</w:t>
      </w:r>
      <w:r w:rsidR="004C730D">
        <w:rPr>
          <w:rFonts w:eastAsia="Times New Roman"/>
          <w:b/>
          <w:szCs w:val="24"/>
          <w:lang w:eastAsia="pl-PL"/>
        </w:rPr>
        <w:t>Ż</w:t>
      </w:r>
      <w:r w:rsidR="00BB0D95" w:rsidRPr="009E7714">
        <w:rPr>
          <w:rFonts w:eastAsia="Times New Roman"/>
          <w:b/>
          <w:szCs w:val="24"/>
          <w:lang w:eastAsia="pl-PL"/>
        </w:rPr>
        <w:t>E</w:t>
      </w:r>
      <w:r w:rsidRPr="009E7714">
        <w:rPr>
          <w:rFonts w:eastAsia="Times New Roman"/>
          <w:b/>
          <w:szCs w:val="24"/>
          <w:lang w:eastAsia="pl-PL"/>
        </w:rPr>
        <w:t>NIA OFERT</w:t>
      </w:r>
      <w:r w:rsidR="00BB0D95" w:rsidRPr="009E7714">
        <w:rPr>
          <w:rFonts w:eastAsia="Times New Roman"/>
          <w:b/>
          <w:szCs w:val="24"/>
          <w:lang w:eastAsia="pl-PL"/>
        </w:rPr>
        <w:t>Y</w:t>
      </w:r>
    </w:p>
    <w:p w14:paraId="3B5B28E7" w14:textId="5D261C13" w:rsidR="00F22F47" w:rsidRPr="009E7714" w:rsidRDefault="00F22F47" w:rsidP="001D6FE9">
      <w:p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Zgodnie z art. 4 pkt 8 ustawy </w:t>
      </w:r>
      <w:r w:rsidRPr="009E7714">
        <w:rPr>
          <w:szCs w:val="24"/>
        </w:rPr>
        <w:t xml:space="preserve">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9E7714">
          <w:rPr>
            <w:szCs w:val="24"/>
          </w:rPr>
          <w:t>29 stycznia 2004 roku</w:t>
        </w:r>
      </w:smartTag>
      <w:r w:rsidRPr="009E7714">
        <w:rPr>
          <w:szCs w:val="24"/>
        </w:rPr>
        <w:t xml:space="preserve"> Prawo zamówień publicznych (tj. Dz. U. z 2017 r., poz. 1579), </w:t>
      </w:r>
      <w:r w:rsidR="000359CD" w:rsidRPr="009E7714">
        <w:rPr>
          <w:rFonts w:eastAsia="Times New Roman"/>
          <w:szCs w:val="24"/>
          <w:lang w:eastAsia="pl-PL"/>
        </w:rPr>
        <w:t xml:space="preserve">Powiat Wołomiński </w:t>
      </w:r>
      <w:r w:rsidRPr="009E7714">
        <w:rPr>
          <w:rFonts w:eastAsia="Times New Roman"/>
          <w:szCs w:val="24"/>
          <w:lang w:eastAsia="pl-PL"/>
        </w:rPr>
        <w:t>zaprasza do złożenia oferty na:</w:t>
      </w:r>
    </w:p>
    <w:p w14:paraId="6F11A2FC" w14:textId="5967451C" w:rsidR="00F22F47" w:rsidRPr="009E7714" w:rsidRDefault="00CB7BE7" w:rsidP="00F22F47">
      <w:pPr>
        <w:pStyle w:val="Akapitzlist"/>
        <w:numPr>
          <w:ilvl w:val="0"/>
          <w:numId w:val="13"/>
        </w:numPr>
        <w:spacing w:line="270" w:lineRule="exact"/>
        <w:jc w:val="both"/>
        <w:rPr>
          <w:sz w:val="24"/>
          <w:szCs w:val="24"/>
        </w:rPr>
      </w:pPr>
      <w:r w:rsidRPr="00E672A3">
        <w:rPr>
          <w:sz w:val="24"/>
        </w:rPr>
        <w:t>Wykonanie pomiarów hałasu w środowisku</w:t>
      </w:r>
      <w:r w:rsidR="00F22F47" w:rsidRPr="009E7714">
        <w:rPr>
          <w:sz w:val="24"/>
          <w:szCs w:val="24"/>
        </w:rPr>
        <w:t>.</w:t>
      </w:r>
    </w:p>
    <w:p w14:paraId="234EB4FF" w14:textId="77777777" w:rsidR="008667D7" w:rsidRPr="009E7714" w:rsidRDefault="008667D7" w:rsidP="00D4582E">
      <w:pPr>
        <w:numPr>
          <w:ilvl w:val="0"/>
          <w:numId w:val="8"/>
        </w:numPr>
        <w:spacing w:line="270" w:lineRule="exact"/>
        <w:ind w:left="284" w:hanging="284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Zakres zadania obejmuje:</w:t>
      </w:r>
    </w:p>
    <w:p w14:paraId="771D50EE" w14:textId="77777777" w:rsidR="00CB7BE7" w:rsidRPr="00CB7BE7" w:rsidRDefault="00CB7BE7" w:rsidP="00D4582E">
      <w:pPr>
        <w:numPr>
          <w:ilvl w:val="0"/>
          <w:numId w:val="6"/>
        </w:numPr>
        <w:tabs>
          <w:tab w:val="clear" w:pos="1068"/>
          <w:tab w:val="num" w:pos="567"/>
        </w:tabs>
        <w:spacing w:line="270" w:lineRule="exact"/>
        <w:ind w:left="567" w:hanging="283"/>
        <w:jc w:val="both"/>
        <w:rPr>
          <w:rFonts w:eastAsia="Times New Roman"/>
          <w:szCs w:val="24"/>
          <w:lang w:eastAsia="pl-PL"/>
        </w:rPr>
      </w:pPr>
      <w:r w:rsidRPr="00CB7BE7">
        <w:rPr>
          <w:rFonts w:eastAsia="Times New Roman"/>
          <w:szCs w:val="24"/>
          <w:lang w:eastAsia="pl-PL"/>
        </w:rPr>
        <w:t xml:space="preserve">Wykonanie pomiarów hałasu w środowisku: </w:t>
      </w:r>
    </w:p>
    <w:p w14:paraId="3AB6BCC3" w14:textId="77777777" w:rsidR="00CB7BE7" w:rsidRPr="0062107E" w:rsidRDefault="00CB7BE7" w:rsidP="00D4582E">
      <w:pPr>
        <w:pStyle w:val="Tekstpodstawowy"/>
        <w:widowControl/>
        <w:numPr>
          <w:ilvl w:val="0"/>
          <w:numId w:val="19"/>
        </w:numPr>
        <w:suppressAutoHyphens w:val="0"/>
        <w:spacing w:after="0"/>
        <w:ind w:left="709"/>
        <w:jc w:val="both"/>
        <w:rPr>
          <w:sz w:val="24"/>
        </w:rPr>
      </w:pPr>
      <w:r w:rsidRPr="0062107E">
        <w:rPr>
          <w:sz w:val="24"/>
        </w:rPr>
        <w:t>w porze dnia pomiędzy godziną 06</w:t>
      </w:r>
      <w:r w:rsidRPr="0062107E">
        <w:rPr>
          <w:sz w:val="24"/>
          <w:u w:val="single"/>
          <w:vertAlign w:val="superscript"/>
        </w:rPr>
        <w:t>00</w:t>
      </w:r>
      <w:r w:rsidRPr="0062107E">
        <w:rPr>
          <w:sz w:val="24"/>
        </w:rPr>
        <w:t xml:space="preserve"> a 20</w:t>
      </w:r>
      <w:r w:rsidRPr="0062107E">
        <w:rPr>
          <w:sz w:val="24"/>
          <w:u w:val="single"/>
          <w:vertAlign w:val="superscript"/>
        </w:rPr>
        <w:t>00</w:t>
      </w:r>
      <w:r w:rsidRPr="0062107E">
        <w:rPr>
          <w:sz w:val="24"/>
        </w:rPr>
        <w:t>, przy temperaturze powietrza powyżej 30</w:t>
      </w:r>
      <w:r w:rsidRPr="0062107E">
        <w:rPr>
          <w:rFonts w:ascii="Cambria Math" w:hAnsi="Cambria Math" w:cs="Cambria Math"/>
          <w:sz w:val="24"/>
        </w:rPr>
        <w:t>⁰</w:t>
      </w:r>
      <w:r w:rsidRPr="0062107E">
        <w:rPr>
          <w:sz w:val="24"/>
        </w:rPr>
        <w:t>C,</w:t>
      </w:r>
    </w:p>
    <w:p w14:paraId="0F7459E3" w14:textId="77777777" w:rsidR="00CB7BE7" w:rsidRPr="0062107E" w:rsidRDefault="00CB7BE7" w:rsidP="00D4582E">
      <w:pPr>
        <w:pStyle w:val="Tekstpodstawowy"/>
        <w:widowControl/>
        <w:numPr>
          <w:ilvl w:val="0"/>
          <w:numId w:val="19"/>
        </w:numPr>
        <w:suppressAutoHyphens w:val="0"/>
        <w:spacing w:after="0"/>
        <w:ind w:left="709"/>
        <w:jc w:val="both"/>
        <w:rPr>
          <w:sz w:val="24"/>
        </w:rPr>
      </w:pPr>
      <w:r w:rsidRPr="0062107E">
        <w:rPr>
          <w:sz w:val="24"/>
        </w:rPr>
        <w:t>w porze nocnej (pomiędzy godziną 01</w:t>
      </w:r>
      <w:r w:rsidRPr="0062107E">
        <w:rPr>
          <w:sz w:val="24"/>
          <w:u w:val="single"/>
          <w:vertAlign w:val="superscript"/>
        </w:rPr>
        <w:t>00</w:t>
      </w:r>
      <w:r w:rsidRPr="0062107E">
        <w:rPr>
          <w:sz w:val="24"/>
        </w:rPr>
        <w:t xml:space="preserve"> a 05</w:t>
      </w:r>
      <w:r w:rsidRPr="0062107E">
        <w:rPr>
          <w:sz w:val="24"/>
          <w:u w:val="single"/>
          <w:vertAlign w:val="superscript"/>
        </w:rPr>
        <w:t>30</w:t>
      </w:r>
      <w:r w:rsidRPr="0062107E">
        <w:rPr>
          <w:sz w:val="24"/>
        </w:rPr>
        <w:t>), przy temperaturze powietrza powyżej 20</w:t>
      </w:r>
      <w:r w:rsidRPr="0062107E">
        <w:rPr>
          <w:rFonts w:ascii="Cambria Math" w:hAnsi="Cambria Math" w:cs="Cambria Math"/>
          <w:sz w:val="24"/>
        </w:rPr>
        <w:t>⁰</w:t>
      </w:r>
      <w:r w:rsidRPr="0062107E">
        <w:rPr>
          <w:sz w:val="24"/>
        </w:rPr>
        <w:t>C,</w:t>
      </w:r>
    </w:p>
    <w:p w14:paraId="6F7DACF1" w14:textId="1EFCAA79" w:rsidR="008667D7" w:rsidRDefault="00CB7BE7" w:rsidP="00D4582E">
      <w:pPr>
        <w:spacing w:line="270" w:lineRule="exact"/>
        <w:ind w:left="709"/>
        <w:jc w:val="both"/>
      </w:pPr>
      <w:r w:rsidRPr="00E672A3">
        <w:t xml:space="preserve">w </w:t>
      </w:r>
      <w:r>
        <w:t>trzech</w:t>
      </w:r>
      <w:r w:rsidRPr="00E672A3">
        <w:t xml:space="preserve"> punktach pomiarowych</w:t>
      </w:r>
      <w:r>
        <w:t>,</w:t>
      </w:r>
      <w:r w:rsidRPr="00E672A3">
        <w:t xml:space="preserve"> usytuowanych na terenach nieruchomości </w:t>
      </w:r>
      <w:r>
        <w:t>zlokalizowanych po zachodniej stronie ul. Szarej w Wołominie, na odcinku około 50 metrów od skrzyżowania ul. Szarej z ul. Gryczaną w kierunku północnym</w:t>
      </w:r>
      <w:r w:rsidRPr="00E672A3">
        <w:t xml:space="preserve">, obejmujących pracę </w:t>
      </w:r>
      <w:r>
        <w:t xml:space="preserve">instalacji i </w:t>
      </w:r>
      <w:r w:rsidRPr="00E672A3">
        <w:t xml:space="preserve">urządzeń </w:t>
      </w:r>
      <w:r>
        <w:t>zakładu</w:t>
      </w:r>
      <w:r w:rsidRPr="00E672A3">
        <w:t xml:space="preserve"> firmy „</w:t>
      </w:r>
      <w:proofErr w:type="spellStart"/>
      <w:r w:rsidRPr="00E672A3">
        <w:t>Beti</w:t>
      </w:r>
      <w:proofErr w:type="spellEnd"/>
      <w:r w:rsidRPr="00E672A3">
        <w:t xml:space="preserve">” Produkcja Wyrobów </w:t>
      </w:r>
      <w:r w:rsidRPr="00C240CE">
        <w:rPr>
          <w:spacing w:val="-4"/>
        </w:rPr>
        <w:t xml:space="preserve">Garmażeryjnych Beata </w:t>
      </w:r>
      <w:proofErr w:type="spellStart"/>
      <w:r w:rsidRPr="00C240CE">
        <w:rPr>
          <w:spacing w:val="-4"/>
        </w:rPr>
        <w:t>Szulkowska</w:t>
      </w:r>
      <w:proofErr w:type="spellEnd"/>
      <w:r w:rsidRPr="00C240CE">
        <w:rPr>
          <w:spacing w:val="-4"/>
        </w:rPr>
        <w:t>, zlokalizowanej w Wołominie przy ul. Gryczanej 23</w:t>
      </w:r>
      <w:r>
        <w:t xml:space="preserve">, </w:t>
      </w:r>
      <w:r w:rsidRPr="00FE5335">
        <w:t>z</w:t>
      </w:r>
      <w:r>
        <w:t xml:space="preserve"> </w:t>
      </w:r>
      <w:r w:rsidRPr="00EA41DE">
        <w:rPr>
          <w:u w:val="single"/>
        </w:rPr>
        <w:t>uwzględnieniem hałasu impulsowego</w:t>
      </w:r>
      <w:r w:rsidRPr="00FE5335">
        <w:t xml:space="preserve"> styczników załączających zasilanie </w:t>
      </w:r>
      <w:r w:rsidRPr="00486119">
        <w:t xml:space="preserve">agregatów </w:t>
      </w:r>
      <w:r w:rsidRPr="0062107E">
        <w:t>chłodniczych oraz hałasu komunikacyjnego, w</w:t>
      </w:r>
      <w:r>
        <w:t> </w:t>
      </w:r>
      <w:r w:rsidRPr="0062107E">
        <w:t xml:space="preserve">przypadku jego wystąpienia podczas </w:t>
      </w:r>
      <w:r w:rsidRPr="008D5266">
        <w:t>pomiarów, generowanego przez środki transportu podczas dostaw i</w:t>
      </w:r>
      <w:r>
        <w:t xml:space="preserve"> </w:t>
      </w:r>
      <w:r w:rsidRPr="008D5266">
        <w:t>podczas załadunku z</w:t>
      </w:r>
      <w:r>
        <w:t> </w:t>
      </w:r>
      <w:r w:rsidRPr="008D5266">
        <w:t>włączonymi agregatami chłodniczymi</w:t>
      </w:r>
      <w:r w:rsidR="007335C9">
        <w:t>,</w:t>
      </w:r>
      <w:r w:rsidRPr="008D5266">
        <w:t xml:space="preserve"> a także przez pojazdy poruszające się po terenie zakładu</w:t>
      </w:r>
      <w:r w:rsidR="00C14AED">
        <w:t>.</w:t>
      </w:r>
      <w:r w:rsidRPr="008D5266">
        <w:t xml:space="preserve"> </w:t>
      </w:r>
    </w:p>
    <w:p w14:paraId="459919C2" w14:textId="47E7D1B6" w:rsidR="00C14AED" w:rsidRDefault="00C14AED" w:rsidP="00D4582E">
      <w:pPr>
        <w:spacing w:line="270" w:lineRule="exact"/>
        <w:ind w:left="709"/>
        <w:jc w:val="both"/>
        <w:rPr>
          <w:rFonts w:eastAsia="Times New Roman"/>
          <w:szCs w:val="24"/>
          <w:lang w:eastAsia="pl-PL"/>
        </w:rPr>
      </w:pPr>
      <w:r w:rsidRPr="00C14AED">
        <w:rPr>
          <w:rFonts w:eastAsia="Times New Roman"/>
          <w:szCs w:val="24"/>
          <w:lang w:eastAsia="pl-PL"/>
        </w:rPr>
        <w:t xml:space="preserve">Podczas pomiarów Wykonawca </w:t>
      </w:r>
      <w:r>
        <w:rPr>
          <w:rFonts w:eastAsia="Times New Roman"/>
          <w:szCs w:val="24"/>
          <w:lang w:eastAsia="pl-PL"/>
        </w:rPr>
        <w:t>zobowiązany jest</w:t>
      </w:r>
      <w:r w:rsidRPr="00C14AED">
        <w:rPr>
          <w:rFonts w:eastAsia="Times New Roman"/>
          <w:szCs w:val="24"/>
          <w:lang w:eastAsia="pl-PL"/>
        </w:rPr>
        <w:t xml:space="preserve"> posługiwać się urządzeniami posiadającymi świadectwa legalizacji sprzętu pomiarowego oraz posiadać ww.</w:t>
      </w:r>
      <w:r>
        <w:rPr>
          <w:rFonts w:eastAsia="Times New Roman"/>
          <w:szCs w:val="24"/>
          <w:lang w:eastAsia="pl-PL"/>
        </w:rPr>
        <w:t> </w:t>
      </w:r>
      <w:r w:rsidRPr="00C14AED">
        <w:rPr>
          <w:rFonts w:eastAsia="Times New Roman"/>
          <w:szCs w:val="24"/>
          <w:lang w:eastAsia="pl-PL"/>
        </w:rPr>
        <w:t>świadectwa w celu umożliwienia zapoznania się z ich treścią osobom biorącym udział w przeprowadzaniu dowodu połączonego z wykonywaniem pomiarów hałasu</w:t>
      </w:r>
      <w:r w:rsidR="00D4582E">
        <w:rPr>
          <w:rFonts w:eastAsia="Times New Roman"/>
          <w:szCs w:val="24"/>
          <w:lang w:eastAsia="pl-PL"/>
        </w:rPr>
        <w:t>;</w:t>
      </w:r>
    </w:p>
    <w:p w14:paraId="7EFBC470" w14:textId="0CE1D9FE" w:rsidR="00872F85" w:rsidRDefault="00D4582E" w:rsidP="00D4582E">
      <w:pPr>
        <w:spacing w:line="270" w:lineRule="exact"/>
        <w:jc w:val="both"/>
      </w:pPr>
      <w:r>
        <w:t xml:space="preserve">    </w:t>
      </w:r>
      <w:r w:rsidR="00872F85" w:rsidRPr="00E672A3">
        <w:t xml:space="preserve">Pomiar hałasu </w:t>
      </w:r>
      <w:r w:rsidR="00872F85">
        <w:t>należy</w:t>
      </w:r>
      <w:r w:rsidR="00872F85" w:rsidRPr="00E672A3">
        <w:t xml:space="preserve"> wykona</w:t>
      </w:r>
      <w:r w:rsidR="00872F85">
        <w:t>ć</w:t>
      </w:r>
      <w:r w:rsidR="00872F85" w:rsidRPr="00E672A3">
        <w:t xml:space="preserve"> zgodnie z</w:t>
      </w:r>
      <w:r w:rsidR="00872F85">
        <w:t>:</w:t>
      </w:r>
    </w:p>
    <w:p w14:paraId="0277B936" w14:textId="5E24A9A4" w:rsidR="00872F85" w:rsidRPr="00B024E4" w:rsidRDefault="00872F85" w:rsidP="00D4582E">
      <w:pPr>
        <w:pStyle w:val="Tekstpodstawowy"/>
        <w:widowControl/>
        <w:numPr>
          <w:ilvl w:val="0"/>
          <w:numId w:val="19"/>
        </w:numPr>
        <w:suppressAutoHyphens w:val="0"/>
        <w:spacing w:after="0"/>
        <w:ind w:left="709"/>
        <w:jc w:val="both"/>
        <w:rPr>
          <w:sz w:val="24"/>
        </w:rPr>
      </w:pPr>
      <w:r w:rsidRPr="00B024E4">
        <w:rPr>
          <w:sz w:val="24"/>
        </w:rPr>
        <w:t>Metodyką referencyjną wykonywania okresowych pomiarów hałasu w</w:t>
      </w:r>
      <w:r>
        <w:rPr>
          <w:sz w:val="24"/>
        </w:rPr>
        <w:t> </w:t>
      </w:r>
      <w:r w:rsidRPr="00B024E4">
        <w:rPr>
          <w:sz w:val="24"/>
        </w:rPr>
        <w:t>środowisku, pochodzącego od instalacji lub urządzeń, z wyjątkiem hałasu impulsowego określoną w</w:t>
      </w:r>
      <w:r>
        <w:rPr>
          <w:sz w:val="24"/>
        </w:rPr>
        <w:t xml:space="preserve"> </w:t>
      </w:r>
      <w:r w:rsidRPr="00B024E4">
        <w:rPr>
          <w:sz w:val="24"/>
        </w:rPr>
        <w:t>załączniku nr 7 do rozporządzenia Ministra Środowiska z dnia 30 października 2014</w:t>
      </w:r>
      <w:r>
        <w:rPr>
          <w:sz w:val="24"/>
        </w:rPr>
        <w:t xml:space="preserve"> </w:t>
      </w:r>
      <w:r w:rsidRPr="00B024E4">
        <w:rPr>
          <w:sz w:val="24"/>
        </w:rPr>
        <w:t xml:space="preserve">r. w sprawie wymagań w zakresie prowadzenia pomiarów wielkości emisji oraz pomiarów ilości pobieranej wody </w:t>
      </w:r>
      <w:r w:rsidRPr="00CB7BE7">
        <w:rPr>
          <w:sz w:val="24"/>
        </w:rPr>
        <w:t>(Dz. U. z 2014r. poz.</w:t>
      </w:r>
      <w:r w:rsidR="007335C9">
        <w:rPr>
          <w:sz w:val="24"/>
        </w:rPr>
        <w:t xml:space="preserve"> </w:t>
      </w:r>
      <w:r w:rsidRPr="00CB7BE7">
        <w:rPr>
          <w:sz w:val="24"/>
        </w:rPr>
        <w:t>1542</w:t>
      </w:r>
      <w:r>
        <w:rPr>
          <w:sz w:val="24"/>
        </w:rPr>
        <w:t xml:space="preserve"> ze zm.</w:t>
      </w:r>
      <w:r w:rsidRPr="00CB7BE7">
        <w:rPr>
          <w:sz w:val="24"/>
        </w:rPr>
        <w:t>)</w:t>
      </w:r>
      <w:r w:rsidRPr="00B024E4">
        <w:rPr>
          <w:sz w:val="24"/>
        </w:rPr>
        <w:t>,</w:t>
      </w:r>
    </w:p>
    <w:p w14:paraId="4608F5AE" w14:textId="32286E39" w:rsidR="00872F85" w:rsidRPr="00B024E4" w:rsidRDefault="00872F85" w:rsidP="00D4582E">
      <w:pPr>
        <w:pStyle w:val="Tekstpodstawowy"/>
        <w:widowControl/>
        <w:numPr>
          <w:ilvl w:val="0"/>
          <w:numId w:val="19"/>
        </w:numPr>
        <w:suppressAutoHyphens w:val="0"/>
        <w:spacing w:after="0"/>
        <w:ind w:left="709"/>
        <w:jc w:val="both"/>
        <w:rPr>
          <w:sz w:val="24"/>
        </w:rPr>
      </w:pPr>
      <w:r w:rsidRPr="00B024E4">
        <w:rPr>
          <w:sz w:val="24"/>
        </w:rPr>
        <w:t>Metodyką referencyjną wykonywania okresowych pomiarów hałasu impulsowego w środowisku, pochodzącego od instalacji lub urządzeń określoną w załączniku nr 8 do rozporządzenia Ministra Środowiska z dnia 30</w:t>
      </w:r>
      <w:r>
        <w:rPr>
          <w:sz w:val="24"/>
        </w:rPr>
        <w:t> </w:t>
      </w:r>
      <w:r w:rsidRPr="00B024E4">
        <w:rPr>
          <w:sz w:val="24"/>
        </w:rPr>
        <w:t>października 2014</w:t>
      </w:r>
      <w:r>
        <w:rPr>
          <w:sz w:val="24"/>
        </w:rPr>
        <w:t xml:space="preserve"> </w:t>
      </w:r>
      <w:r w:rsidRPr="00B024E4">
        <w:rPr>
          <w:sz w:val="24"/>
        </w:rPr>
        <w:t xml:space="preserve">r. w sprawie wymagań w zakresie prowadzenia pomiarów wielkości emisji oraz pomiarów ilości pobieranej wody </w:t>
      </w:r>
      <w:r w:rsidRPr="00CB7BE7">
        <w:rPr>
          <w:sz w:val="24"/>
        </w:rPr>
        <w:t>(Dz. U. z</w:t>
      </w:r>
      <w:r>
        <w:rPr>
          <w:sz w:val="24"/>
        </w:rPr>
        <w:t> </w:t>
      </w:r>
      <w:r w:rsidRPr="00CB7BE7">
        <w:rPr>
          <w:sz w:val="24"/>
        </w:rPr>
        <w:t>2014</w:t>
      </w:r>
      <w:r>
        <w:rPr>
          <w:sz w:val="24"/>
        </w:rPr>
        <w:t xml:space="preserve"> </w:t>
      </w:r>
      <w:r w:rsidRPr="00CB7BE7">
        <w:rPr>
          <w:sz w:val="24"/>
        </w:rPr>
        <w:t>r. poz.</w:t>
      </w:r>
      <w:r w:rsidR="008915C1">
        <w:rPr>
          <w:sz w:val="24"/>
        </w:rPr>
        <w:t xml:space="preserve"> </w:t>
      </w:r>
      <w:r w:rsidRPr="00CB7BE7">
        <w:rPr>
          <w:sz w:val="24"/>
        </w:rPr>
        <w:t xml:space="preserve">1542 </w:t>
      </w:r>
      <w:r>
        <w:rPr>
          <w:sz w:val="24"/>
        </w:rPr>
        <w:t>ze zm.</w:t>
      </w:r>
      <w:r w:rsidRPr="00CB7BE7">
        <w:rPr>
          <w:sz w:val="24"/>
        </w:rPr>
        <w:t>)</w:t>
      </w:r>
      <w:r>
        <w:rPr>
          <w:sz w:val="24"/>
        </w:rPr>
        <w:t>.</w:t>
      </w:r>
    </w:p>
    <w:p w14:paraId="22C6D4AF" w14:textId="77777777" w:rsidR="00872F85" w:rsidRDefault="00872F85" w:rsidP="00CB7BE7">
      <w:pPr>
        <w:spacing w:line="270" w:lineRule="exact"/>
        <w:ind w:left="1134"/>
        <w:jc w:val="both"/>
      </w:pPr>
    </w:p>
    <w:p w14:paraId="65AC41C5" w14:textId="454F6923" w:rsidR="00C14AED" w:rsidRPr="00C14AED" w:rsidRDefault="00C14AED" w:rsidP="00D4582E">
      <w:pPr>
        <w:numPr>
          <w:ilvl w:val="0"/>
          <w:numId w:val="6"/>
        </w:numPr>
        <w:tabs>
          <w:tab w:val="clear" w:pos="1068"/>
          <w:tab w:val="num" w:pos="567"/>
        </w:tabs>
        <w:spacing w:line="270" w:lineRule="exact"/>
        <w:ind w:left="567" w:hanging="283"/>
        <w:jc w:val="both"/>
        <w:rPr>
          <w:rFonts w:eastAsia="Times New Roman"/>
          <w:szCs w:val="24"/>
          <w:lang w:eastAsia="pl-PL"/>
        </w:rPr>
      </w:pPr>
      <w:r w:rsidRPr="00D4582E">
        <w:rPr>
          <w:rFonts w:eastAsia="Times New Roman"/>
          <w:szCs w:val="24"/>
          <w:lang w:eastAsia="pl-PL"/>
        </w:rPr>
        <w:lastRenderedPageBreak/>
        <w:t>Opracowanie</w:t>
      </w:r>
      <w:r w:rsidRPr="008D5266">
        <w:t xml:space="preserve"> raportu z pomiarów hałasu</w:t>
      </w:r>
      <w:r w:rsidR="00F67E12">
        <w:t>;</w:t>
      </w:r>
    </w:p>
    <w:p w14:paraId="1C641C54" w14:textId="6FC76A33" w:rsidR="00C14AED" w:rsidRPr="00872F85" w:rsidRDefault="00C14AED" w:rsidP="00872F85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  <w:rPr>
          <w:sz w:val="24"/>
        </w:rPr>
      </w:pPr>
      <w:r w:rsidRPr="00872F85">
        <w:rPr>
          <w:sz w:val="24"/>
        </w:rPr>
        <w:t>Raport z pomiarów hałasu zostanie opracowany zgodnie z załącznikiem nr 4 i</w:t>
      </w:r>
      <w:r w:rsidR="00872F85">
        <w:rPr>
          <w:sz w:val="24"/>
        </w:rPr>
        <w:t> </w:t>
      </w:r>
      <w:r w:rsidRPr="00872F85">
        <w:rPr>
          <w:sz w:val="24"/>
        </w:rPr>
        <w:t>nr 5 do rozporządzenia Ministra Środowiska z dnia 19 listopada 2008 r. w</w:t>
      </w:r>
      <w:r w:rsidR="00872F85">
        <w:rPr>
          <w:sz w:val="24"/>
        </w:rPr>
        <w:t> </w:t>
      </w:r>
      <w:r w:rsidRPr="00872F85">
        <w:rPr>
          <w:sz w:val="24"/>
        </w:rPr>
        <w:t>sprawie rodzajów wyników pomiarów prowadzonych w związku z</w:t>
      </w:r>
      <w:r w:rsidR="00872F85">
        <w:rPr>
          <w:sz w:val="24"/>
        </w:rPr>
        <w:t> </w:t>
      </w:r>
      <w:r w:rsidRPr="00872F85">
        <w:rPr>
          <w:sz w:val="24"/>
        </w:rPr>
        <w:t xml:space="preserve">eksploatacją instalacji lub urządzenia </w:t>
      </w:r>
      <w:r w:rsidR="00D4582E">
        <w:rPr>
          <w:sz w:val="24"/>
        </w:rPr>
        <w:br/>
      </w:r>
      <w:r w:rsidRPr="00872F85">
        <w:rPr>
          <w:sz w:val="24"/>
        </w:rPr>
        <w:t>i innych danych oraz terminów i</w:t>
      </w:r>
      <w:r w:rsidR="00872F85">
        <w:rPr>
          <w:sz w:val="24"/>
        </w:rPr>
        <w:t> </w:t>
      </w:r>
      <w:r w:rsidRPr="00872F85">
        <w:rPr>
          <w:sz w:val="24"/>
        </w:rPr>
        <w:t>sposobów ich prezentacji (Dz. U. Nr 215, poz. 1366).</w:t>
      </w:r>
    </w:p>
    <w:p w14:paraId="287986BF" w14:textId="5042211C" w:rsidR="00C14AED" w:rsidRPr="00872F85" w:rsidRDefault="00C14AED" w:rsidP="00872F85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  <w:rPr>
          <w:sz w:val="24"/>
        </w:rPr>
      </w:pPr>
      <w:r w:rsidRPr="00872F85">
        <w:rPr>
          <w:sz w:val="24"/>
        </w:rPr>
        <w:t>Do raportu zostanie dołączona interpretacja wyników oraz uwierzytelniona kopia certyfikatu, o którym mowa w art. 16 ust. 1 i 2 ustawy z dnia 30 sierpnia 2002</w:t>
      </w:r>
      <w:r w:rsidR="00872F85">
        <w:rPr>
          <w:sz w:val="24"/>
        </w:rPr>
        <w:t xml:space="preserve"> </w:t>
      </w:r>
      <w:r w:rsidRPr="00872F85">
        <w:rPr>
          <w:sz w:val="24"/>
        </w:rPr>
        <w:t xml:space="preserve">r. </w:t>
      </w:r>
      <w:r w:rsidR="00D4582E">
        <w:rPr>
          <w:sz w:val="24"/>
        </w:rPr>
        <w:br/>
      </w:r>
      <w:r w:rsidRPr="00872F85">
        <w:rPr>
          <w:sz w:val="24"/>
        </w:rPr>
        <w:t>o systemie oceny zgodności (Dz. U. z 201</w:t>
      </w:r>
      <w:r w:rsidR="00872F85">
        <w:rPr>
          <w:sz w:val="24"/>
        </w:rPr>
        <w:t xml:space="preserve">7 </w:t>
      </w:r>
      <w:r w:rsidRPr="00872F85">
        <w:rPr>
          <w:sz w:val="24"/>
        </w:rPr>
        <w:t>r. poz. 1</w:t>
      </w:r>
      <w:r w:rsidR="00872F85">
        <w:rPr>
          <w:sz w:val="24"/>
        </w:rPr>
        <w:t>226</w:t>
      </w:r>
      <w:r w:rsidRPr="00872F85">
        <w:rPr>
          <w:sz w:val="24"/>
        </w:rPr>
        <w:t xml:space="preserve"> ze zm.).</w:t>
      </w:r>
    </w:p>
    <w:p w14:paraId="7CE275E1" w14:textId="5DEAE7E4" w:rsidR="00C14AED" w:rsidRPr="00C14AED" w:rsidRDefault="00F22F47" w:rsidP="00C72B8E">
      <w:pPr>
        <w:pStyle w:val="Akapitzlist"/>
        <w:numPr>
          <w:ilvl w:val="0"/>
          <w:numId w:val="13"/>
        </w:numPr>
        <w:spacing w:before="120" w:after="120" w:line="270" w:lineRule="exact"/>
        <w:ind w:left="357" w:hanging="357"/>
        <w:jc w:val="both"/>
        <w:rPr>
          <w:sz w:val="24"/>
          <w:szCs w:val="24"/>
        </w:rPr>
      </w:pPr>
      <w:r w:rsidRPr="00D4582E">
        <w:rPr>
          <w:sz w:val="24"/>
        </w:rPr>
        <w:t>Kod</w:t>
      </w:r>
      <w:r w:rsidRPr="00C14AED">
        <w:rPr>
          <w:sz w:val="24"/>
          <w:szCs w:val="24"/>
        </w:rPr>
        <w:t xml:space="preserve"> CPV: </w:t>
      </w:r>
      <w:r w:rsidR="00C14AED" w:rsidRPr="00C14AED">
        <w:rPr>
          <w:b/>
          <w:sz w:val="24"/>
          <w:szCs w:val="24"/>
        </w:rPr>
        <w:t>90742200-2</w:t>
      </w:r>
      <w:r w:rsidR="00C14AED" w:rsidRPr="00C14AED">
        <w:rPr>
          <w:sz w:val="24"/>
          <w:szCs w:val="24"/>
        </w:rPr>
        <w:t xml:space="preserve"> </w:t>
      </w:r>
    </w:p>
    <w:p w14:paraId="7D303BE6" w14:textId="77777777" w:rsidR="00872F85" w:rsidRDefault="00CD3EB7" w:rsidP="00D4582E">
      <w:pPr>
        <w:pStyle w:val="Akapitzlist"/>
        <w:numPr>
          <w:ilvl w:val="0"/>
          <w:numId w:val="13"/>
        </w:numPr>
        <w:spacing w:line="270" w:lineRule="exact"/>
        <w:jc w:val="both"/>
        <w:rPr>
          <w:sz w:val="24"/>
          <w:szCs w:val="24"/>
        </w:rPr>
      </w:pPr>
      <w:r w:rsidRPr="00D4582E">
        <w:rPr>
          <w:sz w:val="24"/>
        </w:rPr>
        <w:t>Termin</w:t>
      </w:r>
      <w:r w:rsidRPr="009E7714">
        <w:rPr>
          <w:sz w:val="24"/>
          <w:szCs w:val="24"/>
        </w:rPr>
        <w:t xml:space="preserve"> realizacji zamówienia: </w:t>
      </w:r>
    </w:p>
    <w:p w14:paraId="09777B84" w14:textId="78A66B11" w:rsidR="00CD3EB7" w:rsidRDefault="00CD3EB7" w:rsidP="00872F85">
      <w:pPr>
        <w:pStyle w:val="Akapitzlist"/>
        <w:numPr>
          <w:ilvl w:val="0"/>
          <w:numId w:val="23"/>
        </w:numPr>
        <w:spacing w:line="270" w:lineRule="exact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do dnia </w:t>
      </w:r>
      <w:r w:rsidR="008915C1">
        <w:rPr>
          <w:sz w:val="24"/>
          <w:szCs w:val="24"/>
        </w:rPr>
        <w:t xml:space="preserve">22 września </w:t>
      </w:r>
      <w:r w:rsidRPr="009E7714">
        <w:rPr>
          <w:sz w:val="24"/>
          <w:szCs w:val="24"/>
        </w:rPr>
        <w:t>2018 r.</w:t>
      </w:r>
      <w:r w:rsidR="00456B27">
        <w:rPr>
          <w:sz w:val="24"/>
          <w:szCs w:val="24"/>
        </w:rPr>
        <w:t xml:space="preserve">, przy czym </w:t>
      </w:r>
      <w:r w:rsidR="00F67E12">
        <w:rPr>
          <w:sz w:val="24"/>
          <w:szCs w:val="24"/>
        </w:rPr>
        <w:t>t</w:t>
      </w:r>
      <w:r w:rsidR="00C14AED" w:rsidRPr="00C14AED">
        <w:rPr>
          <w:sz w:val="24"/>
          <w:szCs w:val="24"/>
          <w:u w:val="single"/>
        </w:rPr>
        <w:t xml:space="preserve">ermin wykonania pomiarów zostanie uzgodniony telefonicznie, w oparciu o dane dotyczące temperatur, określone </w:t>
      </w:r>
      <w:r w:rsidR="0054465C" w:rsidRPr="00C14AED">
        <w:rPr>
          <w:sz w:val="24"/>
          <w:szCs w:val="24"/>
          <w:u w:val="single"/>
        </w:rPr>
        <w:t>w</w:t>
      </w:r>
      <w:r w:rsidR="0054465C">
        <w:rPr>
          <w:sz w:val="24"/>
          <w:szCs w:val="24"/>
          <w:u w:val="single"/>
        </w:rPr>
        <w:t> </w:t>
      </w:r>
      <w:r w:rsidR="00C14AED" w:rsidRPr="00C14AED">
        <w:rPr>
          <w:sz w:val="24"/>
          <w:szCs w:val="24"/>
          <w:u w:val="single"/>
        </w:rPr>
        <w:t>długoterminowej prognozie pogody. W przypadku wystąpienia warunków uniemożliwiających wykonanie pomiarów w ww. wyznaczonym dniu, zostanie ustalony kolejny termin</w:t>
      </w:r>
      <w:r w:rsidR="00F67E12">
        <w:rPr>
          <w:sz w:val="24"/>
          <w:szCs w:val="24"/>
          <w:u w:val="single"/>
        </w:rPr>
        <w:t>;</w:t>
      </w:r>
    </w:p>
    <w:p w14:paraId="4D9046C1" w14:textId="2586BA5D" w:rsidR="00872F85" w:rsidRPr="00872F85" w:rsidRDefault="00872F85" w:rsidP="00872F85">
      <w:pPr>
        <w:pStyle w:val="Akapitzlist"/>
        <w:numPr>
          <w:ilvl w:val="0"/>
          <w:numId w:val="23"/>
        </w:numPr>
        <w:spacing w:line="270" w:lineRule="exact"/>
        <w:jc w:val="both"/>
        <w:rPr>
          <w:sz w:val="24"/>
          <w:szCs w:val="24"/>
        </w:rPr>
      </w:pPr>
      <w:r w:rsidRPr="00872F85">
        <w:rPr>
          <w:sz w:val="24"/>
          <w:szCs w:val="24"/>
        </w:rPr>
        <w:t xml:space="preserve">Raport zostanie sporządzony w wersji elektronicznej i papierowej (w trzech egz.) oraz dostarczony do siedziby Zamawiającego w terminie </w:t>
      </w:r>
      <w:r>
        <w:rPr>
          <w:sz w:val="24"/>
          <w:szCs w:val="24"/>
        </w:rPr>
        <w:t xml:space="preserve">14 </w:t>
      </w:r>
      <w:r w:rsidRPr="00872F85">
        <w:rPr>
          <w:sz w:val="24"/>
          <w:szCs w:val="24"/>
        </w:rPr>
        <w:t>dni od daty wykonania pomiarów.</w:t>
      </w:r>
    </w:p>
    <w:p w14:paraId="5FC48A00" w14:textId="737C06D8" w:rsidR="00CD3EB7" w:rsidRPr="00D4582E" w:rsidRDefault="00CD3EB7" w:rsidP="00D4582E">
      <w:pPr>
        <w:pStyle w:val="Akapitzlist"/>
        <w:numPr>
          <w:ilvl w:val="0"/>
          <w:numId w:val="13"/>
        </w:numPr>
        <w:spacing w:line="270" w:lineRule="exact"/>
        <w:jc w:val="both"/>
        <w:rPr>
          <w:sz w:val="24"/>
        </w:rPr>
      </w:pPr>
      <w:r w:rsidRPr="009E7714">
        <w:rPr>
          <w:sz w:val="24"/>
          <w:szCs w:val="24"/>
        </w:rPr>
        <w:t xml:space="preserve">Warunki </w:t>
      </w:r>
      <w:r w:rsidRPr="00D4582E">
        <w:rPr>
          <w:sz w:val="24"/>
        </w:rPr>
        <w:t>płatności: Wykonawca otrzyma wynagrodzenie za wykonan</w:t>
      </w:r>
      <w:r w:rsidR="00872F85" w:rsidRPr="00D4582E">
        <w:rPr>
          <w:sz w:val="24"/>
        </w:rPr>
        <w:t>e pomiary i sporządzony raport</w:t>
      </w:r>
      <w:r w:rsidRPr="00D4582E">
        <w:rPr>
          <w:sz w:val="24"/>
        </w:rPr>
        <w:t>, w wysokości ustalonej na podstawie ceny określonej w ofercie Wykonawcy. Wypłata wynagrodzenia nastąpi po podpisaniu przez strony protokołu odbioru końcowego, na podstawie faktury wystawionej przez Wykonawcę, na rachunek bankowy Wykonawcy, wskazany na fakturze. Płatność nastąpi przelewem, w ciągu 21 dni od daty doręczenia prawidłowo wystawionej faktury do siedziby Zamawiającego.</w:t>
      </w:r>
    </w:p>
    <w:p w14:paraId="3A71B333" w14:textId="311D6C53" w:rsidR="00CD3EB7" w:rsidRPr="009E7714" w:rsidRDefault="00CD3EB7" w:rsidP="00D4582E">
      <w:pPr>
        <w:pStyle w:val="Akapitzlist"/>
        <w:numPr>
          <w:ilvl w:val="0"/>
          <w:numId w:val="13"/>
        </w:numPr>
        <w:spacing w:line="270" w:lineRule="exact"/>
        <w:jc w:val="both"/>
        <w:rPr>
          <w:sz w:val="24"/>
          <w:szCs w:val="24"/>
        </w:rPr>
      </w:pPr>
      <w:r w:rsidRPr="00D4582E">
        <w:rPr>
          <w:sz w:val="24"/>
        </w:rPr>
        <w:t>Warunki udziału w postępowaniu: O udzielenie zamówienia mogą ubiegać się oferenci, którzy spełnią następujące</w:t>
      </w:r>
      <w:r w:rsidRPr="009E7714">
        <w:rPr>
          <w:rFonts w:eastAsia="SimSun"/>
          <w:sz w:val="24"/>
          <w:szCs w:val="24"/>
        </w:rPr>
        <w:t xml:space="preserve"> warunki:</w:t>
      </w:r>
    </w:p>
    <w:p w14:paraId="709AB676" w14:textId="3FB75611" w:rsidR="00CD3EB7" w:rsidRPr="009E7714" w:rsidRDefault="00CD3EB7" w:rsidP="00456B27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 xml:space="preserve">posiadają </w:t>
      </w:r>
      <w:r w:rsidR="00E40F50" w:rsidRPr="00F80245">
        <w:t>akredytacj</w:t>
      </w:r>
      <w:r w:rsidR="00E40F50">
        <w:t>ę</w:t>
      </w:r>
      <w:r w:rsidR="00E40F50" w:rsidRPr="00F80245">
        <w:t xml:space="preserve"> </w:t>
      </w:r>
      <w:r w:rsidR="00FE4810">
        <w:t xml:space="preserve">w rozumieniu </w:t>
      </w:r>
      <w:r w:rsidR="00FE4810" w:rsidRPr="00872F85">
        <w:t>ustawy z dnia 30 sierpnia 2002</w:t>
      </w:r>
      <w:r w:rsidR="00FE4810">
        <w:t xml:space="preserve"> </w:t>
      </w:r>
      <w:r w:rsidR="00FE4810" w:rsidRPr="00872F85">
        <w:t>r. o systemie oceny zgodności (Dz. U. z 201</w:t>
      </w:r>
      <w:r w:rsidR="00FE4810">
        <w:t xml:space="preserve">7 </w:t>
      </w:r>
      <w:r w:rsidR="00FE4810" w:rsidRPr="00872F85">
        <w:t>r. poz. 1</w:t>
      </w:r>
      <w:r w:rsidR="00FE4810">
        <w:t>226</w:t>
      </w:r>
      <w:r w:rsidR="00FE4810" w:rsidRPr="00872F85">
        <w:t xml:space="preserve"> ze zm.)</w:t>
      </w:r>
      <w:r w:rsidR="00FE4810">
        <w:t xml:space="preserve">, </w:t>
      </w:r>
      <w:r w:rsidR="00E40F50" w:rsidRPr="00F80245">
        <w:t>w zakresie wykonywania pomiarów hałasu w środowisku</w:t>
      </w:r>
      <w:r w:rsidR="00E40F50">
        <w:t>, akredytację w zakresie wykonywania pomiarów hałasu impulsowego</w:t>
      </w:r>
      <w:r w:rsidR="00E40F50" w:rsidRPr="00F80245">
        <w:t xml:space="preserve"> oraz świadectw</w:t>
      </w:r>
      <w:r w:rsidR="00E40F50">
        <w:t>a legalizac</w:t>
      </w:r>
      <w:r w:rsidR="00E40F50" w:rsidRPr="00F80245">
        <w:t>j</w:t>
      </w:r>
      <w:r w:rsidR="00E40F50">
        <w:t>i</w:t>
      </w:r>
      <w:r w:rsidR="00E40F50" w:rsidRPr="00F80245">
        <w:t xml:space="preserve"> sprzętu pomiarowego</w:t>
      </w:r>
      <w:r w:rsidRPr="009E7714">
        <w:rPr>
          <w:rFonts w:eastAsia="Times New Roman"/>
          <w:bCs/>
          <w:szCs w:val="24"/>
          <w:lang w:eastAsia="pl-PL"/>
        </w:rPr>
        <w:t xml:space="preserve">; (ocena spełnienia powyższego warunku będzie dokonywana metodą „spełnia” lub „nie spełnia”, w oparciu o </w:t>
      </w:r>
      <w:r w:rsidR="00456B27">
        <w:rPr>
          <w:rFonts w:eastAsia="Times New Roman"/>
          <w:bCs/>
          <w:szCs w:val="24"/>
          <w:lang w:eastAsia="pl-PL"/>
        </w:rPr>
        <w:t>O</w:t>
      </w:r>
      <w:r w:rsidRPr="009E7714">
        <w:rPr>
          <w:rFonts w:eastAsia="Times New Roman"/>
          <w:bCs/>
          <w:szCs w:val="24"/>
          <w:lang w:eastAsia="pl-PL"/>
        </w:rPr>
        <w:t>świadczenie oferenta dołączone do oferty)</w:t>
      </w:r>
      <w:r w:rsidRPr="009E7714">
        <w:rPr>
          <w:rFonts w:eastAsia="Times New Roman"/>
          <w:szCs w:val="24"/>
          <w:lang w:eastAsia="pl-PL"/>
        </w:rPr>
        <w:t>.</w:t>
      </w:r>
    </w:p>
    <w:p w14:paraId="7A56C5F3" w14:textId="1667A3F9" w:rsidR="00CD3EB7" w:rsidRPr="0054465C" w:rsidRDefault="00CD3EB7" w:rsidP="00AE2F74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 w:rsidRPr="0054465C">
        <w:rPr>
          <w:rFonts w:eastAsia="Times New Roman"/>
          <w:bCs/>
          <w:szCs w:val="24"/>
          <w:lang w:eastAsia="pl-PL"/>
        </w:rPr>
        <w:t xml:space="preserve">posiadają wiedzę i doświadczenie zakresie wykonywania </w:t>
      </w:r>
      <w:r w:rsidR="00C72B8E" w:rsidRPr="0054465C">
        <w:rPr>
          <w:rFonts w:eastAsia="Times New Roman"/>
          <w:bCs/>
          <w:szCs w:val="24"/>
          <w:lang w:eastAsia="pl-PL"/>
        </w:rPr>
        <w:t>pomiarów hałasu</w:t>
      </w:r>
      <w:r w:rsidRPr="0054465C">
        <w:rPr>
          <w:rFonts w:eastAsia="Times New Roman"/>
          <w:bCs/>
          <w:szCs w:val="24"/>
          <w:lang w:eastAsia="pl-PL"/>
        </w:rPr>
        <w:t>:</w:t>
      </w:r>
    </w:p>
    <w:p w14:paraId="6DF4E97F" w14:textId="210A4FEA" w:rsidR="00CD3EB7" w:rsidRPr="009E7714" w:rsidRDefault="00CD3EB7" w:rsidP="00AE2F74">
      <w:pPr>
        <w:numPr>
          <w:ilvl w:val="0"/>
          <w:numId w:val="14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 xml:space="preserve">zapewniają wykonanie prac przez osoby </w:t>
      </w:r>
      <w:r w:rsidRPr="009E7714">
        <w:rPr>
          <w:rFonts w:eastAsia="Times New Roman"/>
          <w:szCs w:val="24"/>
          <w:lang w:eastAsia="pl-PL"/>
        </w:rPr>
        <w:t xml:space="preserve">przeszkolone w zakresie </w:t>
      </w:r>
      <w:r w:rsidRPr="009E7714">
        <w:rPr>
          <w:rFonts w:eastAsia="Times New Roman"/>
          <w:bCs/>
          <w:szCs w:val="24"/>
          <w:lang w:eastAsia="pl-PL"/>
        </w:rPr>
        <w:t xml:space="preserve">(ocena spełnienia powyższego warunku będzie dokonywana metodą „spełnia” lub „nie spełnia”, w oparciu o </w:t>
      </w:r>
      <w:r w:rsidR="00BA0356">
        <w:rPr>
          <w:rFonts w:eastAsia="Times New Roman"/>
          <w:bCs/>
          <w:szCs w:val="24"/>
          <w:lang w:eastAsia="pl-PL"/>
        </w:rPr>
        <w:t>O</w:t>
      </w:r>
      <w:r w:rsidR="00BA0356" w:rsidRPr="009E7714">
        <w:rPr>
          <w:rFonts w:eastAsia="Times New Roman"/>
          <w:bCs/>
          <w:szCs w:val="24"/>
          <w:lang w:eastAsia="pl-PL"/>
        </w:rPr>
        <w:t>świadczenie</w:t>
      </w:r>
      <w:r w:rsidRPr="009E7714">
        <w:rPr>
          <w:rFonts w:eastAsia="Times New Roman"/>
          <w:bCs/>
          <w:szCs w:val="24"/>
          <w:lang w:eastAsia="pl-PL"/>
        </w:rPr>
        <w:t xml:space="preserve"> oferenta dołączone do oferty wraz </w:t>
      </w:r>
      <w:r w:rsidR="00BA0356" w:rsidRPr="00BA0356">
        <w:rPr>
          <w:rFonts w:eastAsia="Times New Roman"/>
          <w:bCs/>
          <w:spacing w:val="-2"/>
          <w:szCs w:val="24"/>
          <w:lang w:eastAsia="pl-PL"/>
        </w:rPr>
        <w:t>z </w:t>
      </w:r>
      <w:r w:rsidRPr="00BA0356">
        <w:rPr>
          <w:rFonts w:eastAsia="Times New Roman"/>
          <w:bCs/>
          <w:spacing w:val="-2"/>
          <w:szCs w:val="24"/>
          <w:lang w:eastAsia="pl-PL"/>
        </w:rPr>
        <w:t xml:space="preserve">podaniem </w:t>
      </w:r>
      <w:r w:rsidR="00B8674E" w:rsidRPr="00BA0356">
        <w:rPr>
          <w:bCs/>
          <w:spacing w:val="-2"/>
          <w:szCs w:val="24"/>
        </w:rPr>
        <w:t xml:space="preserve">ilości </w:t>
      </w:r>
      <w:r w:rsidRPr="00BA0356">
        <w:rPr>
          <w:bCs/>
          <w:spacing w:val="-2"/>
          <w:szCs w:val="24"/>
        </w:rPr>
        <w:t>osób biorących udział w realizacji zadania,</w:t>
      </w:r>
      <w:r w:rsidR="00B8674E" w:rsidRPr="00BA0356">
        <w:rPr>
          <w:bCs/>
          <w:spacing w:val="-2"/>
          <w:szCs w:val="24"/>
        </w:rPr>
        <w:t xml:space="preserve"> z</w:t>
      </w:r>
      <w:r w:rsidRPr="00BA0356">
        <w:rPr>
          <w:bCs/>
          <w:spacing w:val="-2"/>
          <w:szCs w:val="24"/>
        </w:rPr>
        <w:t xml:space="preserve"> wyszczególnieniem</w:t>
      </w:r>
      <w:r w:rsidRPr="009E7714">
        <w:rPr>
          <w:bCs/>
          <w:szCs w:val="24"/>
        </w:rPr>
        <w:t xml:space="preserve"> ich wykształcenia</w:t>
      </w:r>
      <w:r w:rsidR="00B8674E">
        <w:rPr>
          <w:bCs/>
          <w:szCs w:val="24"/>
        </w:rPr>
        <w:t xml:space="preserve">, </w:t>
      </w:r>
      <w:r w:rsidRPr="009E7714">
        <w:rPr>
          <w:bCs/>
          <w:szCs w:val="24"/>
        </w:rPr>
        <w:t>przeszkolenia i doświadczenia)</w:t>
      </w:r>
      <w:r w:rsidRPr="009E7714">
        <w:rPr>
          <w:szCs w:val="24"/>
        </w:rPr>
        <w:t>,</w:t>
      </w:r>
    </w:p>
    <w:p w14:paraId="2E9C69A3" w14:textId="68651A23" w:rsidR="00CD3EB7" w:rsidRPr="009E7714" w:rsidRDefault="00E40F50" w:rsidP="00AE2F74">
      <w:pPr>
        <w:numPr>
          <w:ilvl w:val="0"/>
          <w:numId w:val="14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w ciągu </w:t>
      </w:r>
      <w:r w:rsidR="0054465C">
        <w:rPr>
          <w:rFonts w:eastAsia="Times New Roman"/>
          <w:bCs/>
          <w:szCs w:val="24"/>
          <w:lang w:eastAsia="pl-PL"/>
        </w:rPr>
        <w:t>ostatnich</w:t>
      </w:r>
      <w:r w:rsidR="0054465C" w:rsidRPr="009E7714">
        <w:rPr>
          <w:rFonts w:eastAsia="Times New Roman"/>
          <w:bCs/>
          <w:szCs w:val="24"/>
          <w:lang w:eastAsia="pl-PL"/>
        </w:rPr>
        <w:t xml:space="preserve"> </w:t>
      </w:r>
      <w:r w:rsidR="0054465C">
        <w:rPr>
          <w:rFonts w:eastAsia="Times New Roman"/>
          <w:bCs/>
          <w:szCs w:val="24"/>
          <w:lang w:eastAsia="pl-PL"/>
        </w:rPr>
        <w:t>trzech lat</w:t>
      </w:r>
      <w:r w:rsidR="0054465C" w:rsidRPr="009E7714">
        <w:rPr>
          <w:rFonts w:eastAsia="Times New Roman"/>
          <w:bCs/>
          <w:szCs w:val="24"/>
          <w:lang w:eastAsia="pl-PL"/>
        </w:rPr>
        <w:t xml:space="preserve"> </w:t>
      </w:r>
      <w:r w:rsidR="00CD3EB7" w:rsidRPr="009E7714">
        <w:rPr>
          <w:rFonts w:eastAsia="Times New Roman"/>
          <w:bCs/>
          <w:szCs w:val="24"/>
          <w:lang w:eastAsia="pl-PL"/>
        </w:rPr>
        <w:t xml:space="preserve">wykonywali minimum trzy usługi w zakresie wykonywania </w:t>
      </w:r>
      <w:r>
        <w:rPr>
          <w:rFonts w:eastAsia="Times New Roman"/>
          <w:bCs/>
          <w:szCs w:val="24"/>
          <w:lang w:eastAsia="pl-PL"/>
        </w:rPr>
        <w:t>pomiarów hałasu w środowisku</w:t>
      </w:r>
      <w:r w:rsidR="00CD3EB7" w:rsidRPr="009E7714">
        <w:rPr>
          <w:rFonts w:eastAsia="Times New Roman"/>
          <w:bCs/>
          <w:szCs w:val="24"/>
          <w:lang w:eastAsia="pl-PL"/>
        </w:rPr>
        <w:t>;</w:t>
      </w:r>
    </w:p>
    <w:p w14:paraId="418D561A" w14:textId="783C6705" w:rsidR="00CD3EB7" w:rsidRPr="009E7714" w:rsidRDefault="00CD3EB7" w:rsidP="009E4153">
      <w:pPr>
        <w:pStyle w:val="Akapitzlist"/>
        <w:autoSpaceDE w:val="0"/>
        <w:autoSpaceDN w:val="0"/>
        <w:adjustRightInd w:val="0"/>
        <w:spacing w:line="270" w:lineRule="exact"/>
        <w:ind w:left="1068"/>
        <w:jc w:val="both"/>
        <w:rPr>
          <w:sz w:val="24"/>
          <w:szCs w:val="24"/>
        </w:rPr>
      </w:pPr>
      <w:r w:rsidRPr="00E40F50">
        <w:rPr>
          <w:sz w:val="24"/>
          <w:szCs w:val="24"/>
        </w:rPr>
        <w:t xml:space="preserve">(Wykonawca winien wykazać, że w ciągu </w:t>
      </w:r>
      <w:r w:rsidR="00FE4810">
        <w:rPr>
          <w:sz w:val="24"/>
          <w:szCs w:val="24"/>
        </w:rPr>
        <w:t xml:space="preserve">trzech </w:t>
      </w:r>
      <w:r w:rsidR="00FE4810">
        <w:rPr>
          <w:bCs/>
          <w:sz w:val="24"/>
          <w:szCs w:val="24"/>
        </w:rPr>
        <w:t xml:space="preserve">lat </w:t>
      </w:r>
      <w:r w:rsidRPr="00E40F50">
        <w:rPr>
          <w:sz w:val="24"/>
          <w:szCs w:val="24"/>
        </w:rPr>
        <w:t>przed upływem</w:t>
      </w:r>
      <w:r w:rsidRPr="009E7714">
        <w:rPr>
          <w:sz w:val="24"/>
          <w:szCs w:val="24"/>
        </w:rPr>
        <w:t xml:space="preserve"> terminu składania ofert, a w przypadku, gdy okres prowadzenia działalności jest krótszy w</w:t>
      </w:r>
      <w:r w:rsidR="00E40F50">
        <w:rPr>
          <w:sz w:val="24"/>
          <w:szCs w:val="24"/>
        </w:rPr>
        <w:t> </w:t>
      </w:r>
      <w:r w:rsidRPr="009E7714">
        <w:rPr>
          <w:sz w:val="24"/>
          <w:szCs w:val="24"/>
        </w:rPr>
        <w:t xml:space="preserve">tym okresie, wykonał </w:t>
      </w:r>
      <w:r w:rsidR="009E7714">
        <w:rPr>
          <w:sz w:val="24"/>
          <w:szCs w:val="24"/>
        </w:rPr>
        <w:t>–</w:t>
      </w:r>
      <w:r w:rsidRPr="009E7714">
        <w:rPr>
          <w:sz w:val="24"/>
          <w:szCs w:val="24"/>
        </w:rPr>
        <w:t xml:space="preserve"> zrealizował co najmniej </w:t>
      </w:r>
      <w:r w:rsidR="00FE4810">
        <w:rPr>
          <w:sz w:val="24"/>
          <w:szCs w:val="24"/>
        </w:rPr>
        <w:t>dwie</w:t>
      </w:r>
      <w:r w:rsidR="00FE4810" w:rsidRPr="009E7714">
        <w:rPr>
          <w:sz w:val="24"/>
          <w:szCs w:val="24"/>
        </w:rPr>
        <w:t xml:space="preserve"> </w:t>
      </w:r>
      <w:r w:rsidRPr="009E7714">
        <w:rPr>
          <w:sz w:val="24"/>
          <w:szCs w:val="24"/>
        </w:rPr>
        <w:t>usługi</w:t>
      </w:r>
      <w:r w:rsidR="0054465C">
        <w:rPr>
          <w:sz w:val="24"/>
          <w:szCs w:val="24"/>
        </w:rPr>
        <w:t xml:space="preserve"> w zakresie pomiarów hałasu w środowisku oraz jedną w zakresie pomiarów </w:t>
      </w:r>
      <w:r w:rsidR="0054465C" w:rsidRPr="0054465C">
        <w:rPr>
          <w:sz w:val="24"/>
          <w:szCs w:val="24"/>
        </w:rPr>
        <w:t>hałasu impulsowego</w:t>
      </w:r>
      <w:r w:rsidRPr="009E7714">
        <w:rPr>
          <w:sz w:val="24"/>
          <w:szCs w:val="24"/>
        </w:rPr>
        <w:t>, odpowiadające swoim rodzajem usługom stanowiącym przedmiot zamówienia, z</w:t>
      </w:r>
      <w:r w:rsidR="00E40F50">
        <w:rPr>
          <w:sz w:val="24"/>
          <w:szCs w:val="24"/>
        </w:rPr>
        <w:t xml:space="preserve"> </w:t>
      </w:r>
      <w:r w:rsidRPr="009E7714">
        <w:rPr>
          <w:sz w:val="24"/>
          <w:szCs w:val="24"/>
        </w:rPr>
        <w:t xml:space="preserve">podaniem nazwy i danych zleceniodawcy, zakresu zamówienia, terminów wykonania oraz wartości, potwierdzonego stosownym dokumentem uprzedniego zleceniodawcy o należytym wykonaniu zamówienia. Ocena spełnienia powyższego warunku będzie dokonywana metodą </w:t>
      </w:r>
      <w:r w:rsidRPr="009E7714">
        <w:rPr>
          <w:bCs/>
          <w:sz w:val="24"/>
          <w:szCs w:val="24"/>
        </w:rPr>
        <w:t>„spełnia” lub „nie spełnia”,</w:t>
      </w:r>
      <w:r w:rsidRPr="009E7714">
        <w:rPr>
          <w:sz w:val="24"/>
          <w:szCs w:val="24"/>
        </w:rPr>
        <w:t xml:space="preserve"> w oparciu o wykaz i dokumenty dołączone do oferty);</w:t>
      </w:r>
    </w:p>
    <w:p w14:paraId="647F87E6" w14:textId="33598074" w:rsidR="00CD3EB7" w:rsidRPr="009E7714" w:rsidRDefault="00CD3EB7" w:rsidP="00AE2F74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>dysponują odpowiednim potencjałem technicznym do wykonania zamówienia;</w:t>
      </w:r>
      <w:r w:rsidR="00AE2F74" w:rsidRPr="009E7714">
        <w:rPr>
          <w:rFonts w:eastAsia="Times New Roman"/>
          <w:bCs/>
          <w:szCs w:val="24"/>
          <w:lang w:eastAsia="pl-PL"/>
        </w:rPr>
        <w:t xml:space="preserve"> </w:t>
      </w:r>
      <w:r w:rsidRPr="009E7714">
        <w:rPr>
          <w:rFonts w:eastAsia="Times New Roman"/>
          <w:bCs/>
          <w:szCs w:val="24"/>
          <w:lang w:eastAsia="pl-PL"/>
        </w:rPr>
        <w:t xml:space="preserve">(Wykonawca posiada niezbędne środki i sprzęt techniczny do wykonania zamówienia. </w:t>
      </w:r>
      <w:r w:rsidRPr="009E7714">
        <w:rPr>
          <w:rFonts w:eastAsia="Times New Roman"/>
          <w:bCs/>
          <w:szCs w:val="24"/>
          <w:lang w:eastAsia="pl-PL"/>
        </w:rPr>
        <w:lastRenderedPageBreak/>
        <w:t xml:space="preserve">Ocena spełnienia powyższego warunku będzie dokonywana metodą „spełnia” lub „nie spełnia”, w oparciu o </w:t>
      </w:r>
      <w:r w:rsidR="0054465C" w:rsidRPr="009E7714">
        <w:rPr>
          <w:rFonts w:eastAsia="Times New Roman"/>
          <w:bCs/>
          <w:szCs w:val="24"/>
          <w:lang w:eastAsia="pl-PL"/>
        </w:rPr>
        <w:t xml:space="preserve">dołączone do oferty </w:t>
      </w:r>
      <w:r w:rsidRPr="009E7714">
        <w:rPr>
          <w:rFonts w:eastAsia="Times New Roman"/>
          <w:bCs/>
          <w:szCs w:val="24"/>
          <w:lang w:eastAsia="pl-PL"/>
        </w:rPr>
        <w:t xml:space="preserve">oświadczenie oferenta </w:t>
      </w:r>
      <w:r w:rsidR="0054465C">
        <w:rPr>
          <w:rFonts w:eastAsia="Times New Roman"/>
          <w:bCs/>
          <w:szCs w:val="24"/>
          <w:lang w:eastAsia="pl-PL"/>
        </w:rPr>
        <w:t xml:space="preserve">oraz certyfikat akredytacji </w:t>
      </w:r>
      <w:r w:rsidR="0054465C" w:rsidRPr="0054465C">
        <w:rPr>
          <w:rFonts w:eastAsia="Times New Roman"/>
          <w:bCs/>
          <w:szCs w:val="24"/>
          <w:lang w:eastAsia="pl-PL"/>
        </w:rPr>
        <w:t>potwierdza</w:t>
      </w:r>
      <w:r w:rsidR="0054465C">
        <w:rPr>
          <w:rFonts w:eastAsia="Times New Roman"/>
          <w:bCs/>
          <w:szCs w:val="24"/>
          <w:lang w:eastAsia="pl-PL"/>
        </w:rPr>
        <w:t>jący</w:t>
      </w:r>
      <w:r w:rsidR="0054465C" w:rsidRPr="0054465C">
        <w:rPr>
          <w:rFonts w:eastAsia="Times New Roman"/>
          <w:bCs/>
          <w:szCs w:val="24"/>
          <w:lang w:eastAsia="pl-PL"/>
        </w:rPr>
        <w:t xml:space="preserve"> kompetencje do prowadzenia badań ujętych w zakresie akredytacji</w:t>
      </w:r>
      <w:r w:rsidR="0054465C" w:rsidRPr="009E7714">
        <w:rPr>
          <w:rFonts w:eastAsia="Times New Roman"/>
          <w:bCs/>
          <w:szCs w:val="24"/>
          <w:lang w:eastAsia="pl-PL"/>
        </w:rPr>
        <w:t>;</w:t>
      </w:r>
    </w:p>
    <w:p w14:paraId="0B8D7C77" w14:textId="788A9B24" w:rsidR="00CD3EB7" w:rsidRPr="009E7714" w:rsidRDefault="00CD3EB7" w:rsidP="00AE2F74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>znajdują się w sytuacji ekonomicznej i finansowej, umożliwiającej wykonanie zamówienia; (ocena spełnienia powyższego warunku będzie dokonywana metodą „spełnia” lub „nie spełnia”, w oparciu o oświadczenie oferenta dołączone do oferty)</w:t>
      </w:r>
      <w:r w:rsidR="00AE2F74" w:rsidRPr="009E7714">
        <w:rPr>
          <w:rFonts w:eastAsia="Times New Roman"/>
          <w:bCs/>
          <w:szCs w:val="24"/>
          <w:lang w:eastAsia="pl-PL"/>
        </w:rPr>
        <w:t>,</w:t>
      </w:r>
    </w:p>
    <w:p w14:paraId="1059F9D9" w14:textId="1FA7A254" w:rsidR="00AE2F74" w:rsidRPr="009E7714" w:rsidRDefault="00AE2F74" w:rsidP="00AE2F74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Zamawiający nie dopuszcza składania ofert częściowych</w:t>
      </w:r>
      <w:r w:rsidR="009E7714">
        <w:rPr>
          <w:rFonts w:eastAsia="Times New Roman"/>
          <w:szCs w:val="24"/>
          <w:lang w:eastAsia="pl-PL"/>
        </w:rPr>
        <w:t>.</w:t>
      </w:r>
    </w:p>
    <w:p w14:paraId="55C623F2" w14:textId="77777777" w:rsidR="0048699C" w:rsidRDefault="009E7714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Wymagane dokumenty na potwierdzenie na potwierdzenie spełniania warunków udziału w postępowaniu: </w:t>
      </w:r>
    </w:p>
    <w:p w14:paraId="5144B039" w14:textId="22D98E51" w:rsidR="0048699C" w:rsidRDefault="009E7714" w:rsidP="0048699C">
      <w:pPr>
        <w:pStyle w:val="Akapitzlist"/>
        <w:numPr>
          <w:ilvl w:val="0"/>
          <w:numId w:val="17"/>
        </w:numPr>
        <w:spacing w:line="270" w:lineRule="exact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wykaz zrealizowa</w:t>
      </w:r>
      <w:r>
        <w:rPr>
          <w:sz w:val="24"/>
          <w:szCs w:val="24"/>
        </w:rPr>
        <w:t>nych</w:t>
      </w:r>
      <w:r w:rsidRPr="009E7714">
        <w:rPr>
          <w:sz w:val="24"/>
          <w:szCs w:val="24"/>
        </w:rPr>
        <w:t xml:space="preserve"> w ciągu ostatni</w:t>
      </w:r>
      <w:r w:rsidR="00E40F50">
        <w:rPr>
          <w:sz w:val="24"/>
          <w:szCs w:val="24"/>
        </w:rPr>
        <w:t>ego</w:t>
      </w:r>
      <w:r w:rsidRPr="009E7714">
        <w:rPr>
          <w:sz w:val="24"/>
          <w:szCs w:val="24"/>
        </w:rPr>
        <w:t xml:space="preserve"> </w:t>
      </w:r>
      <w:r w:rsidR="00E40F50">
        <w:rPr>
          <w:sz w:val="24"/>
          <w:szCs w:val="24"/>
        </w:rPr>
        <w:t>roku</w:t>
      </w:r>
      <w:r w:rsidRPr="009E7714">
        <w:rPr>
          <w:sz w:val="24"/>
          <w:szCs w:val="24"/>
        </w:rPr>
        <w:t xml:space="preserve"> co najmniej trz</w:t>
      </w:r>
      <w:r>
        <w:rPr>
          <w:sz w:val="24"/>
          <w:szCs w:val="24"/>
        </w:rPr>
        <w:t>ech</w:t>
      </w:r>
      <w:r w:rsidRPr="009E7714">
        <w:rPr>
          <w:sz w:val="24"/>
          <w:szCs w:val="24"/>
        </w:rPr>
        <w:t xml:space="preserve"> usług</w:t>
      </w:r>
      <w:r>
        <w:rPr>
          <w:sz w:val="24"/>
          <w:szCs w:val="24"/>
        </w:rPr>
        <w:t xml:space="preserve"> z zakresu </w:t>
      </w:r>
      <w:r w:rsidR="00E40F50">
        <w:rPr>
          <w:sz w:val="24"/>
          <w:szCs w:val="24"/>
        </w:rPr>
        <w:t>wykonywania pomiarów hałasu w środowisku</w:t>
      </w:r>
      <w:r w:rsidR="0048699C">
        <w:rPr>
          <w:sz w:val="24"/>
          <w:szCs w:val="24"/>
        </w:rPr>
        <w:t xml:space="preserve">, </w:t>
      </w:r>
    </w:p>
    <w:p w14:paraId="1F3F2FAA" w14:textId="70A76EC5" w:rsidR="0048699C" w:rsidRDefault="00BA0356" w:rsidP="0048699C">
      <w:pPr>
        <w:pStyle w:val="Akapitzlist"/>
        <w:numPr>
          <w:ilvl w:val="0"/>
          <w:numId w:val="17"/>
        </w:numPr>
        <w:spacing w:line="27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referencje</w:t>
      </w:r>
      <w:r w:rsidRPr="009E7714">
        <w:rPr>
          <w:sz w:val="24"/>
          <w:szCs w:val="24"/>
        </w:rPr>
        <w:t xml:space="preserve"> </w:t>
      </w:r>
      <w:r w:rsidR="0048699C">
        <w:rPr>
          <w:sz w:val="24"/>
          <w:szCs w:val="24"/>
        </w:rPr>
        <w:t xml:space="preserve">wystawione przez </w:t>
      </w:r>
      <w:r w:rsidR="0048699C" w:rsidRPr="009E7714">
        <w:rPr>
          <w:sz w:val="24"/>
          <w:szCs w:val="24"/>
        </w:rPr>
        <w:t>uprzedni</w:t>
      </w:r>
      <w:r w:rsidR="0048699C">
        <w:rPr>
          <w:sz w:val="24"/>
          <w:szCs w:val="24"/>
        </w:rPr>
        <w:t>ch</w:t>
      </w:r>
      <w:r w:rsidR="0048699C" w:rsidRPr="009E7714">
        <w:rPr>
          <w:sz w:val="24"/>
          <w:szCs w:val="24"/>
        </w:rPr>
        <w:t xml:space="preserve"> zleceniodawc</w:t>
      </w:r>
      <w:r w:rsidR="0048699C">
        <w:rPr>
          <w:sz w:val="24"/>
          <w:szCs w:val="24"/>
        </w:rPr>
        <w:t>ów</w:t>
      </w:r>
      <w:r w:rsidR="00456B27">
        <w:rPr>
          <w:sz w:val="24"/>
          <w:szCs w:val="24"/>
        </w:rPr>
        <w:t>,</w:t>
      </w:r>
      <w:r w:rsidR="0048699C">
        <w:rPr>
          <w:sz w:val="24"/>
          <w:szCs w:val="24"/>
        </w:rPr>
        <w:t xml:space="preserve"> potwierdzające </w:t>
      </w:r>
      <w:r w:rsidR="0048699C" w:rsidRPr="009E7714">
        <w:rPr>
          <w:sz w:val="24"/>
          <w:szCs w:val="24"/>
        </w:rPr>
        <w:t>należyt</w:t>
      </w:r>
      <w:r w:rsidR="0048699C">
        <w:rPr>
          <w:sz w:val="24"/>
          <w:szCs w:val="24"/>
        </w:rPr>
        <w:t>e</w:t>
      </w:r>
      <w:r w:rsidR="0048699C" w:rsidRPr="009E7714">
        <w:rPr>
          <w:sz w:val="24"/>
          <w:szCs w:val="24"/>
        </w:rPr>
        <w:t xml:space="preserve"> wykonani</w:t>
      </w:r>
      <w:r w:rsidR="0048699C">
        <w:rPr>
          <w:sz w:val="24"/>
          <w:szCs w:val="24"/>
        </w:rPr>
        <w:t>e</w:t>
      </w:r>
      <w:r w:rsidR="0048699C" w:rsidRPr="009E7714">
        <w:rPr>
          <w:sz w:val="24"/>
          <w:szCs w:val="24"/>
        </w:rPr>
        <w:t xml:space="preserve"> zamówienia</w:t>
      </w:r>
      <w:r w:rsidR="00456B27">
        <w:rPr>
          <w:sz w:val="24"/>
          <w:szCs w:val="24"/>
        </w:rPr>
        <w:t xml:space="preserve"> – min. 3 szt.</w:t>
      </w:r>
      <w:r w:rsidR="0048699C">
        <w:rPr>
          <w:sz w:val="24"/>
          <w:szCs w:val="24"/>
        </w:rPr>
        <w:t>,</w:t>
      </w:r>
    </w:p>
    <w:p w14:paraId="0A61FB96" w14:textId="1402CD27" w:rsidR="009E7714" w:rsidRDefault="00B26674" w:rsidP="0048699C">
      <w:pPr>
        <w:pStyle w:val="Akapitzlist"/>
        <w:numPr>
          <w:ilvl w:val="0"/>
          <w:numId w:val="17"/>
        </w:numPr>
        <w:spacing w:line="270" w:lineRule="exact"/>
        <w:jc w:val="both"/>
        <w:rPr>
          <w:rFonts w:eastAsia="SimSun"/>
          <w:sz w:val="24"/>
          <w:szCs w:val="24"/>
        </w:rPr>
      </w:pPr>
      <w:r>
        <w:rPr>
          <w:bCs/>
          <w:sz w:val="24"/>
          <w:szCs w:val="24"/>
        </w:rPr>
        <w:t>o</w:t>
      </w:r>
      <w:r w:rsidRPr="009E7714">
        <w:rPr>
          <w:bCs/>
          <w:sz w:val="24"/>
          <w:szCs w:val="24"/>
        </w:rPr>
        <w:t>świadczenie</w:t>
      </w:r>
      <w:r>
        <w:rPr>
          <w:bCs/>
          <w:sz w:val="24"/>
          <w:szCs w:val="24"/>
        </w:rPr>
        <w:t xml:space="preserve"> </w:t>
      </w:r>
      <w:r w:rsidR="00BA0356" w:rsidRPr="009E7714">
        <w:rPr>
          <w:bCs/>
          <w:sz w:val="24"/>
          <w:szCs w:val="24"/>
        </w:rPr>
        <w:t xml:space="preserve">oferenta </w:t>
      </w:r>
      <w:r w:rsidR="00456B27">
        <w:rPr>
          <w:bCs/>
          <w:sz w:val="24"/>
          <w:szCs w:val="24"/>
        </w:rPr>
        <w:t xml:space="preserve">o </w:t>
      </w:r>
      <w:r w:rsidR="00BA0356">
        <w:rPr>
          <w:bCs/>
          <w:sz w:val="24"/>
          <w:szCs w:val="24"/>
        </w:rPr>
        <w:t>spełnianiu wymogów udziału w postepowaniu</w:t>
      </w:r>
      <w:r w:rsidR="0048699C" w:rsidRPr="009E7714">
        <w:rPr>
          <w:bCs/>
          <w:sz w:val="24"/>
          <w:szCs w:val="24"/>
        </w:rPr>
        <w:t xml:space="preserve"> </w:t>
      </w:r>
      <w:r w:rsidR="009E7714" w:rsidRPr="009E7714">
        <w:rPr>
          <w:bCs/>
          <w:sz w:val="24"/>
          <w:szCs w:val="24"/>
        </w:rPr>
        <w:t xml:space="preserve">dołączone </w:t>
      </w:r>
      <w:r w:rsidR="00BA0356" w:rsidRPr="009E7714">
        <w:rPr>
          <w:bCs/>
          <w:sz w:val="24"/>
          <w:szCs w:val="24"/>
        </w:rPr>
        <w:t>do</w:t>
      </w:r>
      <w:r w:rsidR="00BA0356">
        <w:rPr>
          <w:bCs/>
          <w:sz w:val="24"/>
          <w:szCs w:val="24"/>
        </w:rPr>
        <w:t> </w:t>
      </w:r>
      <w:r w:rsidR="009E7714" w:rsidRPr="009E7714">
        <w:rPr>
          <w:bCs/>
          <w:sz w:val="24"/>
          <w:szCs w:val="24"/>
        </w:rPr>
        <w:t>oferty</w:t>
      </w:r>
      <w:r w:rsidR="0048699C">
        <w:rPr>
          <w:bCs/>
          <w:sz w:val="24"/>
          <w:szCs w:val="24"/>
        </w:rPr>
        <w:t>,</w:t>
      </w:r>
    </w:p>
    <w:p w14:paraId="68BA8694" w14:textId="77777777" w:rsidR="003B35A3" w:rsidRPr="009E7714" w:rsidRDefault="003B35A3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rFonts w:eastAsia="SimSun"/>
          <w:sz w:val="24"/>
          <w:szCs w:val="24"/>
        </w:rPr>
      </w:pPr>
      <w:r w:rsidRPr="009E7714">
        <w:rPr>
          <w:rFonts w:eastAsia="SimSun"/>
          <w:sz w:val="24"/>
          <w:szCs w:val="24"/>
        </w:rPr>
        <w:t>Kryteria oceny ofert – znaczenie:</w:t>
      </w:r>
    </w:p>
    <w:p w14:paraId="56C9BAC6" w14:textId="758AAAA6" w:rsidR="003B35A3" w:rsidRPr="009E7714" w:rsidRDefault="003B35A3" w:rsidP="00AE2F74">
      <w:pPr>
        <w:pStyle w:val="Akapitzlist"/>
        <w:numPr>
          <w:ilvl w:val="0"/>
          <w:numId w:val="16"/>
        </w:numPr>
        <w:spacing w:line="270" w:lineRule="exact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cena </w:t>
      </w:r>
      <w:r w:rsidR="00BE3CAD">
        <w:rPr>
          <w:sz w:val="24"/>
          <w:szCs w:val="24"/>
        </w:rPr>
        <w:t>wykonani</w:t>
      </w:r>
      <w:r w:rsidRPr="009E7714">
        <w:rPr>
          <w:sz w:val="24"/>
          <w:szCs w:val="24"/>
        </w:rPr>
        <w:t xml:space="preserve">a </w:t>
      </w:r>
      <w:r w:rsidR="00E40F50">
        <w:rPr>
          <w:sz w:val="24"/>
          <w:szCs w:val="24"/>
        </w:rPr>
        <w:t>pomiarów hałasu wraz z opracowaniem raportu</w:t>
      </w:r>
      <w:r w:rsidRPr="009E7714">
        <w:rPr>
          <w:sz w:val="24"/>
          <w:szCs w:val="24"/>
        </w:rPr>
        <w:t xml:space="preserve"> – </w:t>
      </w:r>
      <w:r w:rsidR="00E40F50">
        <w:rPr>
          <w:sz w:val="24"/>
          <w:szCs w:val="24"/>
        </w:rPr>
        <w:t>100</w:t>
      </w:r>
      <w:r w:rsidR="00BE3CAD">
        <w:rPr>
          <w:sz w:val="24"/>
          <w:szCs w:val="24"/>
        </w:rPr>
        <w:t xml:space="preserve"> pkt</w:t>
      </w:r>
      <w:r w:rsidRPr="009E7714">
        <w:rPr>
          <w:sz w:val="24"/>
          <w:szCs w:val="24"/>
        </w:rPr>
        <w:t>,</w:t>
      </w:r>
    </w:p>
    <w:p w14:paraId="64D88CA0" w14:textId="0EDF68A6" w:rsidR="008427DB" w:rsidRDefault="00BE3CAD" w:rsidP="00BE3CAD">
      <w:pPr>
        <w:spacing w:line="270" w:lineRule="exact"/>
        <w:ind w:left="709"/>
        <w:jc w:val="both"/>
        <w:rPr>
          <w:szCs w:val="24"/>
        </w:rPr>
      </w:pPr>
      <w:r>
        <w:rPr>
          <w:szCs w:val="24"/>
        </w:rPr>
        <w:t>Punktacja za ceny ofert odbędzie się według wzoru:</w:t>
      </w:r>
    </w:p>
    <w:p w14:paraId="52A7D8BF" w14:textId="1F0DB7CF" w:rsidR="00BE3CAD" w:rsidRDefault="00BE3CAD" w:rsidP="00BE3CAD">
      <w:pPr>
        <w:spacing w:before="120" w:line="270" w:lineRule="exact"/>
        <w:ind w:left="709" w:right="4676"/>
        <w:jc w:val="center"/>
        <w:rPr>
          <w:szCs w:val="24"/>
        </w:rPr>
      </w:pPr>
      <w:r>
        <w:rPr>
          <w:szCs w:val="24"/>
        </w:rPr>
        <w:t>Najniższa cena oferty</w:t>
      </w:r>
    </w:p>
    <w:p w14:paraId="7083E642" w14:textId="166D2803" w:rsidR="00BE3CAD" w:rsidRDefault="00BE3CAD" w:rsidP="00E40F50">
      <w:pPr>
        <w:spacing w:line="270" w:lineRule="exact"/>
        <w:ind w:left="709" w:right="4535"/>
        <w:jc w:val="center"/>
        <w:rPr>
          <w:szCs w:val="24"/>
        </w:rPr>
      </w:pPr>
      <w:proofErr w:type="spellStart"/>
      <w:r>
        <w:rPr>
          <w:szCs w:val="24"/>
        </w:rPr>
        <w:t>Pc</w:t>
      </w:r>
      <w:proofErr w:type="spellEnd"/>
      <w:r>
        <w:rPr>
          <w:szCs w:val="24"/>
        </w:rPr>
        <w:t xml:space="preserve"> = </w:t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t xml:space="preserve"> x </w:t>
      </w:r>
      <w:r w:rsidR="00E40F50">
        <w:rPr>
          <w:szCs w:val="24"/>
        </w:rPr>
        <w:t>100</w:t>
      </w:r>
    </w:p>
    <w:p w14:paraId="0F25637F" w14:textId="6C513FF6" w:rsidR="00BE3CAD" w:rsidRDefault="00BE3CAD" w:rsidP="00BE3CAD">
      <w:pPr>
        <w:spacing w:line="270" w:lineRule="exact"/>
        <w:ind w:left="709" w:right="4676"/>
        <w:jc w:val="center"/>
        <w:rPr>
          <w:szCs w:val="24"/>
        </w:rPr>
      </w:pPr>
      <w:r>
        <w:rPr>
          <w:szCs w:val="24"/>
        </w:rPr>
        <w:t>Cena badanej</w:t>
      </w:r>
      <w:r w:rsidRPr="00BE3CAD">
        <w:rPr>
          <w:szCs w:val="24"/>
        </w:rPr>
        <w:t xml:space="preserve"> </w:t>
      </w:r>
      <w:r>
        <w:rPr>
          <w:szCs w:val="24"/>
        </w:rPr>
        <w:t>oferty</w:t>
      </w:r>
    </w:p>
    <w:p w14:paraId="565621C0" w14:textId="08D53E7B" w:rsidR="00AE2F74" w:rsidRPr="009E7714" w:rsidRDefault="00AE2F74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Miejsce i termin składania ofert: Prosimy o przesłanie oferty do dnia </w:t>
      </w:r>
      <w:r w:rsidR="00E40F50">
        <w:rPr>
          <w:sz w:val="24"/>
          <w:szCs w:val="24"/>
        </w:rPr>
        <w:t>25</w:t>
      </w:r>
      <w:r w:rsidRPr="009E7714">
        <w:rPr>
          <w:sz w:val="24"/>
          <w:szCs w:val="24"/>
        </w:rPr>
        <w:t>.0</w:t>
      </w:r>
      <w:r w:rsidR="00E40F50">
        <w:rPr>
          <w:sz w:val="24"/>
          <w:szCs w:val="24"/>
        </w:rPr>
        <w:t>6</w:t>
      </w:r>
      <w:r w:rsidRPr="009E7714">
        <w:rPr>
          <w:sz w:val="24"/>
          <w:szCs w:val="24"/>
        </w:rPr>
        <w:t xml:space="preserve">.2018 </w:t>
      </w:r>
      <w:r w:rsidRPr="009E7714">
        <w:rPr>
          <w:bCs/>
          <w:sz w:val="24"/>
          <w:szCs w:val="24"/>
        </w:rPr>
        <w:t>r.</w:t>
      </w:r>
      <w:r w:rsidRPr="009E7714">
        <w:rPr>
          <w:sz w:val="24"/>
          <w:szCs w:val="24"/>
        </w:rPr>
        <w:t xml:space="preserve"> do godz. 1</w:t>
      </w:r>
      <w:r w:rsidR="00EA41DE">
        <w:rPr>
          <w:sz w:val="24"/>
          <w:szCs w:val="24"/>
        </w:rPr>
        <w:t>6</w:t>
      </w:r>
      <w:r w:rsidRPr="009E7714">
        <w:rPr>
          <w:sz w:val="24"/>
          <w:szCs w:val="24"/>
          <w:u w:val="single"/>
          <w:vertAlign w:val="superscript"/>
        </w:rPr>
        <w:t>00</w:t>
      </w:r>
      <w:r w:rsidRPr="009E7714">
        <w:rPr>
          <w:sz w:val="24"/>
          <w:szCs w:val="24"/>
        </w:rPr>
        <w:t xml:space="preserve">, na poniższy adres e-mail: </w:t>
      </w:r>
      <w:r w:rsidRPr="009E7714">
        <w:rPr>
          <w:sz w:val="24"/>
          <w:szCs w:val="24"/>
          <w:lang w:val="x-none" w:eastAsia="x-none"/>
        </w:rPr>
        <w:t xml:space="preserve">kancelaria@powiat-wolominski.pl </w:t>
      </w:r>
      <w:r w:rsidRPr="009E7714">
        <w:rPr>
          <w:sz w:val="24"/>
          <w:szCs w:val="24"/>
        </w:rPr>
        <w:t>lub faksem na numer: 022 776 50 93.</w:t>
      </w:r>
    </w:p>
    <w:p w14:paraId="41599506" w14:textId="356295E7" w:rsidR="00AE2F74" w:rsidRPr="009E7714" w:rsidRDefault="00AE2F74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Miejsce i termin otwarcia ofert: Otwarcie ofert nastąpi w Starostwie Powiatowym w Wołominie, 05-200 Wołomin, ul. Prądzyńskiego 3, pokój nr 109 w dniu </w:t>
      </w:r>
      <w:r w:rsidR="00E40F50">
        <w:rPr>
          <w:sz w:val="24"/>
          <w:szCs w:val="24"/>
        </w:rPr>
        <w:t>25</w:t>
      </w:r>
      <w:r w:rsidR="00E40F50" w:rsidRPr="009E7714">
        <w:rPr>
          <w:sz w:val="24"/>
          <w:szCs w:val="24"/>
        </w:rPr>
        <w:t>.0</w:t>
      </w:r>
      <w:r w:rsidR="00E40F50">
        <w:rPr>
          <w:sz w:val="24"/>
          <w:szCs w:val="24"/>
        </w:rPr>
        <w:t>6</w:t>
      </w:r>
      <w:r w:rsidR="00E40F50" w:rsidRPr="009E7714">
        <w:rPr>
          <w:sz w:val="24"/>
          <w:szCs w:val="24"/>
        </w:rPr>
        <w:t xml:space="preserve">.2018 </w:t>
      </w:r>
      <w:r w:rsidRPr="009E7714">
        <w:rPr>
          <w:sz w:val="24"/>
          <w:szCs w:val="24"/>
        </w:rPr>
        <w:t>r. o godzinie 1</w:t>
      </w:r>
      <w:r w:rsidR="00EA41DE">
        <w:rPr>
          <w:sz w:val="24"/>
          <w:szCs w:val="24"/>
        </w:rPr>
        <w:t>7</w:t>
      </w:r>
      <w:r w:rsidRPr="009E7714">
        <w:rPr>
          <w:sz w:val="24"/>
          <w:szCs w:val="24"/>
          <w:u w:val="single"/>
          <w:vertAlign w:val="superscript"/>
        </w:rPr>
        <w:t>00</w:t>
      </w:r>
      <w:r w:rsidRPr="009E7714">
        <w:rPr>
          <w:sz w:val="24"/>
          <w:szCs w:val="24"/>
        </w:rPr>
        <w:t>.</w:t>
      </w:r>
    </w:p>
    <w:p w14:paraId="18CD1541" w14:textId="4AFB85CE" w:rsidR="00AE2F74" w:rsidRPr="009E7714" w:rsidRDefault="00AE2F74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Osoba upoważniona do kontaktu z oferentami: Tomasz Gumkowski, tel.: 22</w:t>
      </w:r>
      <w:r w:rsidR="009E7714" w:rsidRPr="009E7714">
        <w:rPr>
          <w:sz w:val="24"/>
          <w:szCs w:val="24"/>
        </w:rPr>
        <w:t> </w:t>
      </w:r>
      <w:r w:rsidRPr="009E7714">
        <w:rPr>
          <w:sz w:val="24"/>
          <w:szCs w:val="24"/>
        </w:rPr>
        <w:t>787</w:t>
      </w:r>
      <w:r w:rsidR="009E7714" w:rsidRPr="009E7714">
        <w:rPr>
          <w:sz w:val="24"/>
          <w:szCs w:val="24"/>
        </w:rPr>
        <w:t> </w:t>
      </w:r>
      <w:r w:rsidRPr="009E7714">
        <w:rPr>
          <w:sz w:val="24"/>
          <w:szCs w:val="24"/>
        </w:rPr>
        <w:t>43</w:t>
      </w:r>
      <w:r w:rsidR="009E7714" w:rsidRPr="009E7714">
        <w:rPr>
          <w:sz w:val="24"/>
          <w:szCs w:val="24"/>
        </w:rPr>
        <w:t> </w:t>
      </w:r>
      <w:r w:rsidRPr="009E7714">
        <w:rPr>
          <w:sz w:val="24"/>
          <w:szCs w:val="24"/>
        </w:rPr>
        <w:t>01 wew. 124</w:t>
      </w:r>
      <w:r w:rsidR="009E7714" w:rsidRPr="009E7714">
        <w:rPr>
          <w:sz w:val="24"/>
          <w:szCs w:val="24"/>
        </w:rPr>
        <w:t>, e-mail: t.gumkowski@powiat-wolominski.pl</w:t>
      </w:r>
      <w:r w:rsidR="00F67E12">
        <w:rPr>
          <w:sz w:val="24"/>
          <w:szCs w:val="24"/>
        </w:rPr>
        <w:t>;</w:t>
      </w:r>
      <w:r w:rsidR="009E7714" w:rsidRPr="009E7714">
        <w:rPr>
          <w:sz w:val="24"/>
          <w:szCs w:val="24"/>
        </w:rPr>
        <w:t xml:space="preserve"> </w:t>
      </w:r>
    </w:p>
    <w:p w14:paraId="1B41BB46" w14:textId="25069653" w:rsidR="00B26674" w:rsidRDefault="009E7714" w:rsidP="009E771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Załączniki: </w:t>
      </w:r>
      <w:r w:rsidR="00EA41DE" w:rsidRPr="009E7714">
        <w:rPr>
          <w:sz w:val="24"/>
          <w:szCs w:val="24"/>
        </w:rPr>
        <w:t>formularz</w:t>
      </w:r>
      <w:r w:rsidR="00EA41DE">
        <w:rPr>
          <w:bCs/>
          <w:sz w:val="24"/>
          <w:szCs w:val="24"/>
        </w:rPr>
        <w:t xml:space="preserve"> o</w:t>
      </w:r>
      <w:r w:rsidR="00EA41DE" w:rsidRPr="009E7714">
        <w:rPr>
          <w:bCs/>
          <w:sz w:val="24"/>
          <w:szCs w:val="24"/>
        </w:rPr>
        <w:t>świadczeni</w:t>
      </w:r>
      <w:r w:rsidR="00EA41DE">
        <w:rPr>
          <w:bCs/>
          <w:sz w:val="24"/>
          <w:szCs w:val="24"/>
        </w:rPr>
        <w:t xml:space="preserve">a </w:t>
      </w:r>
      <w:r w:rsidR="00EA41DE" w:rsidRPr="009E7714">
        <w:rPr>
          <w:bCs/>
          <w:sz w:val="24"/>
          <w:szCs w:val="24"/>
        </w:rPr>
        <w:t xml:space="preserve">oferenta </w:t>
      </w:r>
      <w:r w:rsidR="00EA41DE">
        <w:rPr>
          <w:bCs/>
          <w:sz w:val="24"/>
          <w:szCs w:val="24"/>
        </w:rPr>
        <w:t>o spełnianiu wymogów udziału w postepowaniu</w:t>
      </w:r>
      <w:r w:rsidR="00EA41DE">
        <w:rPr>
          <w:sz w:val="24"/>
          <w:szCs w:val="24"/>
        </w:rPr>
        <w:t>.</w:t>
      </w:r>
    </w:p>
    <w:sectPr w:rsidR="00B26674" w:rsidSect="00D1335D"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F8650" w14:textId="77777777" w:rsidR="00283D36" w:rsidRDefault="00283D36" w:rsidP="00D1335D">
      <w:r>
        <w:separator/>
      </w:r>
    </w:p>
  </w:endnote>
  <w:endnote w:type="continuationSeparator" w:id="0">
    <w:p w14:paraId="4DCDF27A" w14:textId="77777777" w:rsidR="00283D36" w:rsidRDefault="00283D36" w:rsidP="00D1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1E77" w14:textId="77777777" w:rsidR="00347322" w:rsidRDefault="00F46EFF" w:rsidP="00D1335D">
    <w:pPr>
      <w:pStyle w:val="Akapitzlist"/>
      <w:tabs>
        <w:tab w:val="center" w:pos="5031"/>
        <w:tab w:val="right" w:pos="9355"/>
      </w:tabs>
      <w:spacing w:before="60" w:line="276" w:lineRule="auto"/>
      <w:ind w:left="709"/>
      <w:jc w:val="center"/>
      <w:rPr>
        <w:b/>
        <w:bCs/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D63AEAB" wp14:editId="1430A7A5">
              <wp:simplePos x="0" y="0"/>
              <wp:positionH relativeFrom="column">
                <wp:posOffset>2540</wp:posOffset>
              </wp:positionH>
              <wp:positionV relativeFrom="paragraph">
                <wp:posOffset>28574</wp:posOffset>
              </wp:positionV>
              <wp:extent cx="593979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1E02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2pt;margin-top:2.25pt;width:467.7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"/>
          </w:pict>
        </mc:Fallback>
      </mc:AlternateContent>
    </w:r>
    <w:r w:rsidR="00347322">
      <w:rPr>
        <w:b/>
        <w:bCs/>
        <w:noProof/>
        <w:sz w:val="18"/>
        <w:szCs w:val="18"/>
      </w:rPr>
      <w:t xml:space="preserve">ul. </w:t>
    </w:r>
    <w:r w:rsidR="00347322" w:rsidRPr="007C52F2">
      <w:rPr>
        <w:b/>
        <w:bCs/>
        <w:noProof/>
        <w:sz w:val="18"/>
        <w:szCs w:val="18"/>
      </w:rPr>
      <w:t xml:space="preserve">Prądzyńskiego 3, 05-200 Wołomin, tel.: </w:t>
    </w:r>
    <w:r w:rsidR="00347322">
      <w:rPr>
        <w:b/>
        <w:bCs/>
        <w:noProof/>
        <w:sz w:val="18"/>
        <w:szCs w:val="18"/>
      </w:rPr>
      <w:t xml:space="preserve">22 787-43-01, fax: 22 776-50-93 </w:t>
    </w:r>
  </w:p>
  <w:p w14:paraId="07E5BF55" w14:textId="77777777" w:rsidR="00347322" w:rsidRPr="001E215D" w:rsidRDefault="00347322" w:rsidP="00D1335D">
    <w:pPr>
      <w:pStyle w:val="Akapitzlist"/>
      <w:tabs>
        <w:tab w:val="center" w:pos="5031"/>
        <w:tab w:val="right" w:pos="9355"/>
      </w:tabs>
      <w:spacing w:line="276" w:lineRule="auto"/>
      <w:jc w:val="center"/>
      <w:rPr>
        <w:b/>
        <w:bCs/>
        <w:noProof/>
        <w:sz w:val="18"/>
        <w:szCs w:val="18"/>
        <w:lang w:val="en-US"/>
      </w:rPr>
    </w:pPr>
    <w:r w:rsidRPr="001E215D">
      <w:rPr>
        <w:b/>
        <w:bCs/>
        <w:noProof/>
        <w:sz w:val="18"/>
        <w:szCs w:val="18"/>
        <w:lang w:val="en-US"/>
      </w:rPr>
      <w:t>e-mail: kancelaria@powiat-wolominski.pl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E1129" w14:textId="77777777" w:rsidR="00283D36" w:rsidRDefault="00283D36" w:rsidP="00D1335D">
      <w:r>
        <w:separator/>
      </w:r>
    </w:p>
  </w:footnote>
  <w:footnote w:type="continuationSeparator" w:id="0">
    <w:p w14:paraId="30D2B8CB" w14:textId="77777777" w:rsidR="00283D36" w:rsidRDefault="00283D36" w:rsidP="00D1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67806" w14:textId="51F7035A" w:rsidR="00347322" w:rsidRPr="00013231" w:rsidRDefault="00347322" w:rsidP="00D1335D">
    <w:pPr>
      <w:pStyle w:val="Akapitzlist"/>
      <w:spacing w:line="276" w:lineRule="auto"/>
      <w:jc w:val="center"/>
      <w:rPr>
        <w:b/>
        <w:bCs/>
        <w:noProof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425C5134" wp14:editId="6AA40CB5">
          <wp:simplePos x="0" y="0"/>
          <wp:positionH relativeFrom="column">
            <wp:posOffset>-1270</wp:posOffset>
          </wp:positionH>
          <wp:positionV relativeFrom="paragraph">
            <wp:posOffset>-106680</wp:posOffset>
          </wp:positionV>
          <wp:extent cx="403860" cy="489585"/>
          <wp:effectExtent l="0" t="0" r="0" b="5715"/>
          <wp:wrapTight wrapText="bothSides">
            <wp:wrapPolygon edited="0">
              <wp:start x="0" y="0"/>
              <wp:lineTo x="0" y="21012"/>
              <wp:lineTo x="20377" y="21012"/>
              <wp:lineTo x="20377" y="0"/>
              <wp:lineTo x="0" y="0"/>
            </wp:wrapPolygon>
          </wp:wrapTight>
          <wp:docPr id="1" name="Obraz 2" descr="h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65976">
      <w:rPr>
        <w:b/>
        <w:bCs/>
        <w:noProof/>
        <w:spacing w:val="24"/>
        <w:sz w:val="32"/>
        <w:szCs w:val="32"/>
      </w:rPr>
      <w:t>STAROSTWO POWIATOWE w</w:t>
    </w:r>
    <w:r w:rsidRPr="00013231">
      <w:rPr>
        <w:b/>
        <w:bCs/>
        <w:noProof/>
        <w:spacing w:val="24"/>
        <w:sz w:val="32"/>
        <w:szCs w:val="32"/>
      </w:rPr>
      <w:t xml:space="preserve"> WOŁOMI</w:t>
    </w:r>
    <w:r w:rsidR="00765976">
      <w:rPr>
        <w:b/>
        <w:bCs/>
        <w:noProof/>
        <w:spacing w:val="24"/>
        <w:sz w:val="32"/>
        <w:szCs w:val="32"/>
      </w:rPr>
      <w:t>NIE</w:t>
    </w:r>
  </w:p>
  <w:p w14:paraId="64675372" w14:textId="77777777" w:rsidR="00347322" w:rsidRDefault="00F46EF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86D45" wp14:editId="36D4D106">
              <wp:simplePos x="0" y="0"/>
              <wp:positionH relativeFrom="column">
                <wp:posOffset>377825</wp:posOffset>
              </wp:positionH>
              <wp:positionV relativeFrom="paragraph">
                <wp:posOffset>104140</wp:posOffset>
              </wp:positionV>
              <wp:extent cx="5495290" cy="635"/>
              <wp:effectExtent l="0" t="0" r="10160" b="3746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E500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9.75pt;margin-top:8.2pt;width:432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qgHw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2">
    <w:nsid w:val="00311647"/>
    <w:multiLevelType w:val="hybridMultilevel"/>
    <w:tmpl w:val="EB826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72EB0"/>
    <w:multiLevelType w:val="singleLevel"/>
    <w:tmpl w:val="8DAA1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433162"/>
    <w:multiLevelType w:val="hybridMultilevel"/>
    <w:tmpl w:val="37C4E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7CFA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2E4C33"/>
    <w:multiLevelType w:val="hybridMultilevel"/>
    <w:tmpl w:val="FE4A0BFE"/>
    <w:lvl w:ilvl="0" w:tplc="6EC85F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B555F"/>
    <w:multiLevelType w:val="hybridMultilevel"/>
    <w:tmpl w:val="5832E22E"/>
    <w:lvl w:ilvl="0" w:tplc="FEEAE63E">
      <w:start w:val="1"/>
      <w:numFmt w:val="lowerLetter"/>
      <w:lvlText w:val="%1."/>
      <w:lvlJc w:val="left"/>
      <w:pPr>
        <w:ind w:left="92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BF5485E"/>
    <w:multiLevelType w:val="hybridMultilevel"/>
    <w:tmpl w:val="33128CAA"/>
    <w:lvl w:ilvl="0" w:tplc="4E068C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02F5813"/>
    <w:multiLevelType w:val="hybridMultilevel"/>
    <w:tmpl w:val="2E5CFFE4"/>
    <w:lvl w:ilvl="0" w:tplc="B0763A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41337B1"/>
    <w:multiLevelType w:val="hybridMultilevel"/>
    <w:tmpl w:val="624EC67E"/>
    <w:lvl w:ilvl="0" w:tplc="419C6600">
      <w:start w:val="1"/>
      <w:numFmt w:val="lowerLetter"/>
      <w:lvlText w:val="%1."/>
      <w:lvlJc w:val="left"/>
      <w:pPr>
        <w:ind w:left="71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FFF0AA6"/>
    <w:multiLevelType w:val="hybridMultilevel"/>
    <w:tmpl w:val="5896CC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4E6DEC"/>
    <w:multiLevelType w:val="hybridMultilevel"/>
    <w:tmpl w:val="B1EE7942"/>
    <w:lvl w:ilvl="0" w:tplc="E1480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CE"/>
    <w:multiLevelType w:val="hybridMultilevel"/>
    <w:tmpl w:val="B410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F1227"/>
    <w:multiLevelType w:val="hybridMultilevel"/>
    <w:tmpl w:val="1DF8F928"/>
    <w:lvl w:ilvl="0" w:tplc="6EC85F7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4332E5B"/>
    <w:multiLevelType w:val="singleLevel"/>
    <w:tmpl w:val="0415000F"/>
    <w:lvl w:ilvl="0">
      <w:start w:val="1"/>
      <w:numFmt w:val="decimal"/>
      <w:pStyle w:val="Tytu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4DA29E3"/>
    <w:multiLevelType w:val="hybridMultilevel"/>
    <w:tmpl w:val="E13EC5E6"/>
    <w:lvl w:ilvl="0" w:tplc="6EC85F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7D9067C"/>
    <w:multiLevelType w:val="hybridMultilevel"/>
    <w:tmpl w:val="FB860446"/>
    <w:lvl w:ilvl="0" w:tplc="B0763A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E822663"/>
    <w:multiLevelType w:val="hybridMultilevel"/>
    <w:tmpl w:val="9B0E0BC8"/>
    <w:lvl w:ilvl="0" w:tplc="B0763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81B4D"/>
    <w:multiLevelType w:val="hybridMultilevel"/>
    <w:tmpl w:val="4CEC5828"/>
    <w:lvl w:ilvl="0" w:tplc="485EADF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4B4B20"/>
    <w:multiLevelType w:val="hybridMultilevel"/>
    <w:tmpl w:val="B3E6180A"/>
    <w:lvl w:ilvl="0" w:tplc="B0763AE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69024785"/>
    <w:multiLevelType w:val="hybridMultilevel"/>
    <w:tmpl w:val="10BEAF7E"/>
    <w:lvl w:ilvl="0" w:tplc="B0763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FD6413D"/>
    <w:multiLevelType w:val="hybridMultilevel"/>
    <w:tmpl w:val="F2289A74"/>
    <w:lvl w:ilvl="0" w:tplc="B0763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5534C"/>
    <w:multiLevelType w:val="hybridMultilevel"/>
    <w:tmpl w:val="A0BA7046"/>
    <w:lvl w:ilvl="0" w:tplc="6EC85F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11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15"/>
  </w:num>
  <w:num w:numId="7">
    <w:abstractNumId w:val="16"/>
  </w:num>
  <w:num w:numId="8">
    <w:abstractNumId w:val="18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4"/>
  </w:num>
  <w:num w:numId="14">
    <w:abstractNumId w:val="20"/>
  </w:num>
  <w:num w:numId="15">
    <w:abstractNumId w:val="22"/>
  </w:num>
  <w:num w:numId="16">
    <w:abstractNumId w:val="13"/>
  </w:num>
  <w:num w:numId="17">
    <w:abstractNumId w:val="19"/>
  </w:num>
  <w:num w:numId="18">
    <w:abstractNumId w:val="9"/>
  </w:num>
  <w:num w:numId="19">
    <w:abstractNumId w:val="8"/>
  </w:num>
  <w:num w:numId="20">
    <w:abstractNumId w:val="2"/>
  </w:num>
  <w:num w:numId="21">
    <w:abstractNumId w:val="21"/>
  </w:num>
  <w:num w:numId="22">
    <w:abstractNumId w:val="17"/>
  </w:num>
  <w:num w:numId="2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.Zajkowska-Guzek">
    <w15:presenceInfo w15:providerId="None" w15:userId="B.Zajkowska-Guz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mirrorMargins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5D"/>
    <w:rsid w:val="00012674"/>
    <w:rsid w:val="000211AD"/>
    <w:rsid w:val="000359CD"/>
    <w:rsid w:val="00062C97"/>
    <w:rsid w:val="00086EEE"/>
    <w:rsid w:val="00087796"/>
    <w:rsid w:val="000D5A3D"/>
    <w:rsid w:val="000F1830"/>
    <w:rsid w:val="001362DB"/>
    <w:rsid w:val="00170511"/>
    <w:rsid w:val="00176CC3"/>
    <w:rsid w:val="001A7FA1"/>
    <w:rsid w:val="001B77C1"/>
    <w:rsid w:val="001D6FE9"/>
    <w:rsid w:val="00253736"/>
    <w:rsid w:val="00270DD9"/>
    <w:rsid w:val="00283D36"/>
    <w:rsid w:val="002B1629"/>
    <w:rsid w:val="002B64CA"/>
    <w:rsid w:val="00303E60"/>
    <w:rsid w:val="00343977"/>
    <w:rsid w:val="00347322"/>
    <w:rsid w:val="00361652"/>
    <w:rsid w:val="00365E34"/>
    <w:rsid w:val="00383ADB"/>
    <w:rsid w:val="003A4116"/>
    <w:rsid w:val="003B35A3"/>
    <w:rsid w:val="003B5E73"/>
    <w:rsid w:val="003C68FE"/>
    <w:rsid w:val="003D5C36"/>
    <w:rsid w:val="003D616C"/>
    <w:rsid w:val="0043589C"/>
    <w:rsid w:val="004518B5"/>
    <w:rsid w:val="00456B27"/>
    <w:rsid w:val="0048699C"/>
    <w:rsid w:val="004C1B68"/>
    <w:rsid w:val="004C730D"/>
    <w:rsid w:val="004D39C7"/>
    <w:rsid w:val="005147D7"/>
    <w:rsid w:val="0054465C"/>
    <w:rsid w:val="0057127D"/>
    <w:rsid w:val="005718A5"/>
    <w:rsid w:val="005842D4"/>
    <w:rsid w:val="00597240"/>
    <w:rsid w:val="005C1490"/>
    <w:rsid w:val="005C53CC"/>
    <w:rsid w:val="005D39D0"/>
    <w:rsid w:val="005D477C"/>
    <w:rsid w:val="005F64DD"/>
    <w:rsid w:val="0060706F"/>
    <w:rsid w:val="00630189"/>
    <w:rsid w:val="006521F2"/>
    <w:rsid w:val="006A6D47"/>
    <w:rsid w:val="007335C9"/>
    <w:rsid w:val="007347BD"/>
    <w:rsid w:val="00756A4D"/>
    <w:rsid w:val="0076269D"/>
    <w:rsid w:val="00765976"/>
    <w:rsid w:val="0079016F"/>
    <w:rsid w:val="007959B2"/>
    <w:rsid w:val="00796B4E"/>
    <w:rsid w:val="008427DB"/>
    <w:rsid w:val="0084705E"/>
    <w:rsid w:val="008667D7"/>
    <w:rsid w:val="00872F85"/>
    <w:rsid w:val="008759DF"/>
    <w:rsid w:val="008915C1"/>
    <w:rsid w:val="00891EC4"/>
    <w:rsid w:val="008C1442"/>
    <w:rsid w:val="008F3B96"/>
    <w:rsid w:val="00901C45"/>
    <w:rsid w:val="00932DB8"/>
    <w:rsid w:val="00944A2A"/>
    <w:rsid w:val="00975068"/>
    <w:rsid w:val="0099070F"/>
    <w:rsid w:val="009A4A74"/>
    <w:rsid w:val="009C62F6"/>
    <w:rsid w:val="009E05D2"/>
    <w:rsid w:val="009E4153"/>
    <w:rsid w:val="009E7714"/>
    <w:rsid w:val="009F1A4A"/>
    <w:rsid w:val="00A71E08"/>
    <w:rsid w:val="00A87DEF"/>
    <w:rsid w:val="00AA7887"/>
    <w:rsid w:val="00AB4351"/>
    <w:rsid w:val="00AC6701"/>
    <w:rsid w:val="00AD3C61"/>
    <w:rsid w:val="00AE2F74"/>
    <w:rsid w:val="00AF015C"/>
    <w:rsid w:val="00B26674"/>
    <w:rsid w:val="00B312D2"/>
    <w:rsid w:val="00B3558A"/>
    <w:rsid w:val="00B51804"/>
    <w:rsid w:val="00B8674E"/>
    <w:rsid w:val="00BA0356"/>
    <w:rsid w:val="00BB0D95"/>
    <w:rsid w:val="00BB68CE"/>
    <w:rsid w:val="00BC61B0"/>
    <w:rsid w:val="00BD6E4E"/>
    <w:rsid w:val="00BE066A"/>
    <w:rsid w:val="00BE3CAD"/>
    <w:rsid w:val="00C14AED"/>
    <w:rsid w:val="00C240CE"/>
    <w:rsid w:val="00C5075E"/>
    <w:rsid w:val="00C72B8E"/>
    <w:rsid w:val="00C84245"/>
    <w:rsid w:val="00CA4505"/>
    <w:rsid w:val="00CB7BE7"/>
    <w:rsid w:val="00CC59FC"/>
    <w:rsid w:val="00CD345E"/>
    <w:rsid w:val="00CD3EB7"/>
    <w:rsid w:val="00CE2BA2"/>
    <w:rsid w:val="00CF1A5F"/>
    <w:rsid w:val="00D1335D"/>
    <w:rsid w:val="00D4582E"/>
    <w:rsid w:val="00D45F88"/>
    <w:rsid w:val="00D70ED1"/>
    <w:rsid w:val="00DC30AE"/>
    <w:rsid w:val="00E40F50"/>
    <w:rsid w:val="00EA41DE"/>
    <w:rsid w:val="00EB6926"/>
    <w:rsid w:val="00F22F47"/>
    <w:rsid w:val="00F23D47"/>
    <w:rsid w:val="00F46EFF"/>
    <w:rsid w:val="00F67E12"/>
    <w:rsid w:val="00F73945"/>
    <w:rsid w:val="00FE07D8"/>
    <w:rsid w:val="00FE0AD8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5D6F8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015C"/>
    <w:pPr>
      <w:keepNext/>
      <w:jc w:val="center"/>
      <w:outlineLvl w:val="0"/>
    </w:pPr>
    <w:rPr>
      <w:rFonts w:eastAsia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35D"/>
  </w:style>
  <w:style w:type="paragraph" w:styleId="Stopka">
    <w:name w:val="footer"/>
    <w:basedOn w:val="Normalny"/>
    <w:link w:val="Stopka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35D"/>
  </w:style>
  <w:style w:type="paragraph" w:styleId="Akapitzlist">
    <w:name w:val="List Paragraph"/>
    <w:basedOn w:val="Normalny"/>
    <w:uiPriority w:val="34"/>
    <w:qFormat/>
    <w:rsid w:val="00D1335D"/>
    <w:pPr>
      <w:ind w:left="708"/>
    </w:pPr>
    <w:rPr>
      <w:rFonts w:eastAsia="Times New Roman"/>
      <w:sz w:val="28"/>
      <w:szCs w:val="28"/>
      <w:lang w:eastAsia="pl-PL"/>
    </w:rPr>
  </w:style>
  <w:style w:type="paragraph" w:customStyle="1" w:styleId="Standard">
    <w:name w:val="Standard"/>
    <w:rsid w:val="00253736"/>
    <w:pPr>
      <w:snapToGrid w:val="0"/>
    </w:pPr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1A5F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1A5F"/>
    <w:rPr>
      <w:rFonts w:eastAsia="Times New Roman"/>
      <w:sz w:val="20"/>
      <w:szCs w:val="20"/>
    </w:rPr>
  </w:style>
  <w:style w:type="paragraph" w:customStyle="1" w:styleId="Tytu1">
    <w:name w:val="Tytu? 1"/>
    <w:basedOn w:val="Normalny"/>
    <w:next w:val="Normalny"/>
    <w:rsid w:val="00CF1A5F"/>
    <w:pPr>
      <w:keepNext/>
      <w:widowControl w:val="0"/>
      <w:numPr>
        <w:numId w:val="1"/>
      </w:numPr>
      <w:suppressAutoHyphens/>
      <w:jc w:val="right"/>
    </w:pPr>
    <w:rPr>
      <w:rFonts w:eastAsia="Times New Roman"/>
      <w:szCs w:val="20"/>
    </w:rPr>
  </w:style>
  <w:style w:type="paragraph" w:customStyle="1" w:styleId="Tytu2">
    <w:name w:val="Tytu? 2"/>
    <w:basedOn w:val="Normalny"/>
    <w:next w:val="Normalny"/>
    <w:rsid w:val="00CF1A5F"/>
    <w:pPr>
      <w:keepNext/>
      <w:widowControl w:val="0"/>
      <w:tabs>
        <w:tab w:val="num" w:pos="360"/>
      </w:tabs>
      <w:suppressAutoHyphens/>
      <w:ind w:left="360" w:hanging="360"/>
    </w:pPr>
    <w:rPr>
      <w:rFonts w:eastAsia="Times New Roman"/>
      <w:szCs w:val="20"/>
    </w:rPr>
  </w:style>
  <w:style w:type="character" w:styleId="Hipercze">
    <w:name w:val="Hyperlink"/>
    <w:rsid w:val="00CF1A5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F015C"/>
    <w:rPr>
      <w:rFonts w:eastAsia="Times New Roman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9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59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59CD"/>
  </w:style>
  <w:style w:type="paragraph" w:styleId="Tekstdymka">
    <w:name w:val="Balloon Text"/>
    <w:basedOn w:val="Normalny"/>
    <w:link w:val="TekstdymkaZnak"/>
    <w:uiPriority w:val="99"/>
    <w:semiHidden/>
    <w:unhideWhenUsed/>
    <w:rsid w:val="00875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D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9F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7DB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E3C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015C"/>
    <w:pPr>
      <w:keepNext/>
      <w:jc w:val="center"/>
      <w:outlineLvl w:val="0"/>
    </w:pPr>
    <w:rPr>
      <w:rFonts w:eastAsia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35D"/>
  </w:style>
  <w:style w:type="paragraph" w:styleId="Stopka">
    <w:name w:val="footer"/>
    <w:basedOn w:val="Normalny"/>
    <w:link w:val="Stopka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35D"/>
  </w:style>
  <w:style w:type="paragraph" w:styleId="Akapitzlist">
    <w:name w:val="List Paragraph"/>
    <w:basedOn w:val="Normalny"/>
    <w:uiPriority w:val="34"/>
    <w:qFormat/>
    <w:rsid w:val="00D1335D"/>
    <w:pPr>
      <w:ind w:left="708"/>
    </w:pPr>
    <w:rPr>
      <w:rFonts w:eastAsia="Times New Roman"/>
      <w:sz w:val="28"/>
      <w:szCs w:val="28"/>
      <w:lang w:eastAsia="pl-PL"/>
    </w:rPr>
  </w:style>
  <w:style w:type="paragraph" w:customStyle="1" w:styleId="Standard">
    <w:name w:val="Standard"/>
    <w:rsid w:val="00253736"/>
    <w:pPr>
      <w:snapToGrid w:val="0"/>
    </w:pPr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1A5F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1A5F"/>
    <w:rPr>
      <w:rFonts w:eastAsia="Times New Roman"/>
      <w:sz w:val="20"/>
      <w:szCs w:val="20"/>
    </w:rPr>
  </w:style>
  <w:style w:type="paragraph" w:customStyle="1" w:styleId="Tytu1">
    <w:name w:val="Tytu? 1"/>
    <w:basedOn w:val="Normalny"/>
    <w:next w:val="Normalny"/>
    <w:rsid w:val="00CF1A5F"/>
    <w:pPr>
      <w:keepNext/>
      <w:widowControl w:val="0"/>
      <w:numPr>
        <w:numId w:val="1"/>
      </w:numPr>
      <w:suppressAutoHyphens/>
      <w:jc w:val="right"/>
    </w:pPr>
    <w:rPr>
      <w:rFonts w:eastAsia="Times New Roman"/>
      <w:szCs w:val="20"/>
    </w:rPr>
  </w:style>
  <w:style w:type="paragraph" w:customStyle="1" w:styleId="Tytu2">
    <w:name w:val="Tytu? 2"/>
    <w:basedOn w:val="Normalny"/>
    <w:next w:val="Normalny"/>
    <w:rsid w:val="00CF1A5F"/>
    <w:pPr>
      <w:keepNext/>
      <w:widowControl w:val="0"/>
      <w:tabs>
        <w:tab w:val="num" w:pos="360"/>
      </w:tabs>
      <w:suppressAutoHyphens/>
      <w:ind w:left="360" w:hanging="360"/>
    </w:pPr>
    <w:rPr>
      <w:rFonts w:eastAsia="Times New Roman"/>
      <w:szCs w:val="20"/>
    </w:rPr>
  </w:style>
  <w:style w:type="character" w:styleId="Hipercze">
    <w:name w:val="Hyperlink"/>
    <w:rsid w:val="00CF1A5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F015C"/>
    <w:rPr>
      <w:rFonts w:eastAsia="Times New Roman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9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59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59CD"/>
  </w:style>
  <w:style w:type="paragraph" w:styleId="Tekstdymka">
    <w:name w:val="Balloon Text"/>
    <w:basedOn w:val="Normalny"/>
    <w:link w:val="TekstdymkaZnak"/>
    <w:uiPriority w:val="99"/>
    <w:semiHidden/>
    <w:unhideWhenUsed/>
    <w:rsid w:val="00875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D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9F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7DB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E3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3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9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07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810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7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4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8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Tomasz Gumkowski</cp:lastModifiedBy>
  <cp:revision>9</cp:revision>
  <cp:lastPrinted>2018-01-19T07:55:00Z</cp:lastPrinted>
  <dcterms:created xsi:type="dcterms:W3CDTF">2018-06-15T08:08:00Z</dcterms:created>
  <dcterms:modified xsi:type="dcterms:W3CDTF">2018-06-19T12:00:00Z</dcterms:modified>
</cp:coreProperties>
</file>